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F7" w:rsidRDefault="00FA53F7" w:rsidP="00590BE8">
      <w:pPr>
        <w:rPr>
          <w:rFonts w:cs="Arial"/>
          <w:szCs w:val="22"/>
        </w:rPr>
      </w:pPr>
      <w:bookmarkStart w:id="0" w:name="_GoBack"/>
      <w:bookmarkEnd w:id="0"/>
    </w:p>
    <w:p w:rsidR="00FA53F7" w:rsidRDefault="00FA53F7" w:rsidP="00590BE8">
      <w:pPr>
        <w:rPr>
          <w:rFonts w:cs="Arial"/>
          <w:szCs w:val="22"/>
        </w:rPr>
      </w:pPr>
    </w:p>
    <w:p w:rsidR="00FA53F7" w:rsidRDefault="00FA53F7" w:rsidP="00590BE8">
      <w:pPr>
        <w:rPr>
          <w:rFonts w:cs="Arial"/>
          <w:szCs w:val="22"/>
        </w:rPr>
      </w:pPr>
    </w:p>
    <w:p w:rsidR="00590BE8" w:rsidRPr="00E94510" w:rsidRDefault="00E266C6" w:rsidP="00FD76D9">
      <w:pPr>
        <w:ind w:left="5954"/>
        <w:rPr>
          <w:rFonts w:cs="Arial"/>
          <w:szCs w:val="22"/>
        </w:rPr>
      </w:pPr>
      <w:r>
        <w:rPr>
          <w:rFonts w:cs="Arial"/>
          <w:szCs w:val="22"/>
        </w:rPr>
        <w:t>Mesto</w:t>
      </w:r>
      <w:r w:rsidR="00590BE8" w:rsidRPr="00E94510">
        <w:rPr>
          <w:rFonts w:cs="Arial"/>
          <w:szCs w:val="22"/>
        </w:rPr>
        <w:t xml:space="preserve"> Komárno</w:t>
      </w:r>
    </w:p>
    <w:p w:rsidR="00590BE8" w:rsidRPr="00E94510" w:rsidRDefault="00E266C6" w:rsidP="00FD76D9">
      <w:pPr>
        <w:ind w:left="5954"/>
        <w:rPr>
          <w:rFonts w:cs="Arial"/>
          <w:szCs w:val="22"/>
        </w:rPr>
      </w:pPr>
      <w:r>
        <w:rPr>
          <w:rFonts w:cs="Arial"/>
          <w:szCs w:val="22"/>
        </w:rPr>
        <w:t>Nám. gen. Klapku 1</w:t>
      </w:r>
    </w:p>
    <w:p w:rsidR="00590BE8" w:rsidRPr="00E94510" w:rsidRDefault="00590BE8" w:rsidP="00FD76D9">
      <w:pPr>
        <w:ind w:left="5954"/>
        <w:rPr>
          <w:rFonts w:cs="Arial"/>
          <w:szCs w:val="22"/>
        </w:rPr>
      </w:pPr>
      <w:r w:rsidRPr="00E94510">
        <w:rPr>
          <w:rFonts w:cs="Arial"/>
          <w:szCs w:val="22"/>
        </w:rPr>
        <w:t>945 01 Komárno</w:t>
      </w:r>
    </w:p>
    <w:p w:rsidR="00590BE8" w:rsidRPr="00E94510" w:rsidRDefault="00590BE8" w:rsidP="00590BE8">
      <w:pPr>
        <w:rPr>
          <w:rFonts w:cs="Arial"/>
          <w:szCs w:val="22"/>
        </w:rPr>
      </w:pPr>
    </w:p>
    <w:p w:rsidR="00BD205C" w:rsidRDefault="00BD205C" w:rsidP="00590BE8">
      <w:pPr>
        <w:rPr>
          <w:rFonts w:cs="Arial"/>
          <w:szCs w:val="22"/>
        </w:rPr>
      </w:pPr>
    </w:p>
    <w:p w:rsidR="00BD205C" w:rsidRPr="00E94510" w:rsidRDefault="00BD205C" w:rsidP="00590BE8">
      <w:pPr>
        <w:rPr>
          <w:rFonts w:cs="Arial"/>
          <w:szCs w:val="22"/>
        </w:rPr>
      </w:pPr>
    </w:p>
    <w:p w:rsidR="00590BE8" w:rsidRPr="00E94510" w:rsidRDefault="00590BE8" w:rsidP="00590BE8">
      <w:pPr>
        <w:pStyle w:val="Podtitul"/>
        <w:jc w:val="both"/>
        <w:rPr>
          <w:rFonts w:cs="Arial"/>
          <w:b w:val="0"/>
          <w:i w:val="0"/>
          <w:sz w:val="22"/>
          <w:szCs w:val="22"/>
        </w:rPr>
      </w:pPr>
      <w:r w:rsidRPr="00E94510">
        <w:rPr>
          <w:rFonts w:cs="Arial"/>
          <w:b w:val="0"/>
          <w:i w:val="0"/>
          <w:sz w:val="22"/>
          <w:szCs w:val="22"/>
        </w:rPr>
        <w:t>Vec</w:t>
      </w:r>
    </w:p>
    <w:p w:rsidR="00590BE8" w:rsidRDefault="009F3493" w:rsidP="00590BE8">
      <w:pPr>
        <w:pStyle w:val="Podtitul"/>
        <w:jc w:val="both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 xml:space="preserve">Oznámenie </w:t>
      </w:r>
      <w:r w:rsidRPr="009F3493">
        <w:rPr>
          <w:rFonts w:cs="Arial"/>
          <w:b w:val="0"/>
          <w:i w:val="0"/>
          <w:sz w:val="22"/>
          <w:szCs w:val="22"/>
        </w:rPr>
        <w:t>podľa § 80 ods. 1 zákona č. 582/2004 Z</w:t>
      </w:r>
      <w:r>
        <w:rPr>
          <w:rFonts w:cs="Arial"/>
          <w:b w:val="0"/>
          <w:i w:val="0"/>
          <w:sz w:val="22"/>
          <w:szCs w:val="22"/>
        </w:rPr>
        <w:t xml:space="preserve">. z. </w:t>
      </w:r>
      <w:r>
        <w:rPr>
          <w:rFonts w:cs="Arial"/>
          <w:i w:val="0"/>
          <w:sz w:val="22"/>
          <w:szCs w:val="22"/>
        </w:rPr>
        <w:t xml:space="preserve">- </w:t>
      </w:r>
      <w:r w:rsidR="004F60F5">
        <w:rPr>
          <w:rFonts w:cs="Arial"/>
          <w:i w:val="0"/>
          <w:sz w:val="22"/>
          <w:szCs w:val="22"/>
        </w:rPr>
        <w:t> </w:t>
      </w:r>
      <w:r w:rsidR="00590BE8" w:rsidRPr="00E94510">
        <w:rPr>
          <w:rFonts w:cs="Arial"/>
          <w:i w:val="0"/>
          <w:sz w:val="22"/>
          <w:szCs w:val="22"/>
        </w:rPr>
        <w:t>miestn</w:t>
      </w:r>
      <w:r w:rsidR="00575D8B">
        <w:rPr>
          <w:rFonts w:cs="Arial"/>
          <w:i w:val="0"/>
          <w:sz w:val="22"/>
          <w:szCs w:val="22"/>
        </w:rPr>
        <w:t>y</w:t>
      </w:r>
      <w:r w:rsidR="00590BE8" w:rsidRPr="00E94510">
        <w:rPr>
          <w:rFonts w:cs="Arial"/>
          <w:i w:val="0"/>
          <w:sz w:val="22"/>
          <w:szCs w:val="22"/>
        </w:rPr>
        <w:t xml:space="preserve"> poplat</w:t>
      </w:r>
      <w:r w:rsidR="00575D8B">
        <w:rPr>
          <w:rFonts w:cs="Arial"/>
          <w:i w:val="0"/>
          <w:sz w:val="22"/>
          <w:szCs w:val="22"/>
        </w:rPr>
        <w:t>o</w:t>
      </w:r>
      <w:r w:rsidR="00590BE8" w:rsidRPr="00E94510">
        <w:rPr>
          <w:rFonts w:cs="Arial"/>
          <w:i w:val="0"/>
          <w:sz w:val="22"/>
          <w:szCs w:val="22"/>
        </w:rPr>
        <w:t>k za komunálne o</w:t>
      </w:r>
      <w:r w:rsidR="00590BE8">
        <w:rPr>
          <w:rFonts w:cs="Arial"/>
          <w:i w:val="0"/>
          <w:sz w:val="22"/>
          <w:szCs w:val="22"/>
        </w:rPr>
        <w:t>dpady a drobné stavebné odpady</w:t>
      </w:r>
    </w:p>
    <w:p w:rsidR="00590BE8" w:rsidRPr="00E94510" w:rsidRDefault="00590BE8" w:rsidP="00590BE8">
      <w:pPr>
        <w:jc w:val="center"/>
        <w:rPr>
          <w:rFonts w:cs="Arial"/>
          <w:szCs w:val="22"/>
        </w:rPr>
      </w:pPr>
    </w:p>
    <w:p w:rsidR="00590BE8" w:rsidRPr="00E94510" w:rsidRDefault="00590BE8" w:rsidP="00590BE8">
      <w:pPr>
        <w:jc w:val="both"/>
        <w:rPr>
          <w:rFonts w:cs="Arial"/>
          <w:szCs w:val="22"/>
        </w:rPr>
      </w:pPr>
    </w:p>
    <w:p w:rsidR="00590BE8" w:rsidRPr="00E94510" w:rsidRDefault="00575D8B" w:rsidP="00590BE8">
      <w:pPr>
        <w:rPr>
          <w:rFonts w:cs="Arial"/>
          <w:szCs w:val="22"/>
        </w:rPr>
      </w:pPr>
      <w:r>
        <w:rPr>
          <w:rFonts w:cs="Arial"/>
          <w:szCs w:val="22"/>
        </w:rPr>
        <w:t>Oznamovateľ - poplatník: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590BE8" w:rsidRPr="00E94510">
        <w:rPr>
          <w:rFonts w:cs="Arial"/>
          <w:szCs w:val="22"/>
        </w:rPr>
        <w:t>…...................</w:t>
      </w:r>
      <w:r>
        <w:rPr>
          <w:rFonts w:cs="Arial"/>
          <w:szCs w:val="22"/>
        </w:rPr>
        <w:t>.............</w:t>
      </w:r>
      <w:r w:rsidR="00590BE8" w:rsidRPr="00E94510">
        <w:rPr>
          <w:rFonts w:cs="Arial"/>
          <w:szCs w:val="22"/>
        </w:rPr>
        <w:t>.....</w:t>
      </w:r>
      <w:r>
        <w:rPr>
          <w:rFonts w:cs="Arial"/>
          <w:szCs w:val="22"/>
        </w:rPr>
        <w:t>…</w:t>
      </w:r>
      <w:r w:rsidR="00590BE8" w:rsidRPr="00E94510">
        <w:rPr>
          <w:rFonts w:cs="Arial"/>
          <w:szCs w:val="22"/>
        </w:rPr>
        <w:t>…….....................................</w:t>
      </w:r>
    </w:p>
    <w:p w:rsidR="00590BE8" w:rsidRPr="00E94510" w:rsidRDefault="00590BE8" w:rsidP="00590BE8">
      <w:pPr>
        <w:rPr>
          <w:rFonts w:cs="Arial"/>
          <w:szCs w:val="22"/>
        </w:rPr>
      </w:pPr>
      <w:r w:rsidRPr="00E94510">
        <w:rPr>
          <w:rFonts w:cs="Arial"/>
          <w:szCs w:val="22"/>
        </w:rPr>
        <w:t>(priezvisko a meno, dátum nar.)</w:t>
      </w:r>
    </w:p>
    <w:p w:rsidR="00590BE8" w:rsidRPr="00E94510" w:rsidRDefault="00590BE8" w:rsidP="00590BE8">
      <w:pPr>
        <w:rPr>
          <w:rFonts w:cs="Arial"/>
          <w:szCs w:val="22"/>
        </w:rPr>
      </w:pPr>
    </w:p>
    <w:p w:rsidR="00590BE8" w:rsidRDefault="00590BE8" w:rsidP="00590BE8">
      <w:pPr>
        <w:spacing w:line="480" w:lineRule="auto"/>
        <w:jc w:val="both"/>
        <w:rPr>
          <w:rFonts w:cs="Arial"/>
          <w:szCs w:val="22"/>
        </w:rPr>
      </w:pPr>
      <w:r w:rsidRPr="00E94510">
        <w:rPr>
          <w:rFonts w:cs="Arial"/>
          <w:szCs w:val="22"/>
        </w:rPr>
        <w:t>Bydlisko:</w:t>
      </w:r>
      <w:r w:rsidRPr="00E94510">
        <w:rPr>
          <w:rFonts w:cs="Arial"/>
          <w:szCs w:val="22"/>
        </w:rPr>
        <w:tab/>
      </w:r>
      <w:r w:rsidRPr="00E94510">
        <w:rPr>
          <w:rFonts w:cs="Arial"/>
          <w:szCs w:val="22"/>
        </w:rPr>
        <w:tab/>
        <w:t xml:space="preserve">                </w:t>
      </w:r>
      <w:r w:rsidRPr="00E94510">
        <w:rPr>
          <w:rFonts w:cs="Arial"/>
          <w:szCs w:val="22"/>
        </w:rPr>
        <w:tab/>
        <w:t>..........................................................................................</w:t>
      </w:r>
    </w:p>
    <w:p w:rsidR="00C44164" w:rsidRPr="00E94510" w:rsidRDefault="00C44164" w:rsidP="00590BE8">
      <w:pPr>
        <w:spacing w:line="48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e-mail: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..........................................................................................</w:t>
      </w:r>
    </w:p>
    <w:p w:rsidR="00590BE8" w:rsidRPr="00E94510" w:rsidRDefault="00590BE8" w:rsidP="00590BE8">
      <w:pPr>
        <w:spacing w:line="480" w:lineRule="auto"/>
        <w:jc w:val="both"/>
        <w:rPr>
          <w:rFonts w:cs="Arial"/>
          <w:szCs w:val="22"/>
        </w:rPr>
      </w:pPr>
      <w:r w:rsidRPr="00E94510">
        <w:rPr>
          <w:rFonts w:cs="Arial"/>
          <w:szCs w:val="22"/>
        </w:rPr>
        <w:t>Rozhodnutie č. :</w:t>
      </w:r>
      <w:r w:rsidRPr="00E94510">
        <w:rPr>
          <w:rFonts w:cs="Arial"/>
          <w:szCs w:val="22"/>
        </w:rPr>
        <w:tab/>
        <w:t xml:space="preserve">                      </w:t>
      </w:r>
      <w:r w:rsidRPr="00E94510">
        <w:rPr>
          <w:rFonts w:cs="Arial"/>
          <w:szCs w:val="22"/>
        </w:rPr>
        <w:tab/>
        <w:t>..................</w:t>
      </w:r>
      <w:r w:rsidR="00C44164">
        <w:rPr>
          <w:rFonts w:cs="Arial"/>
          <w:szCs w:val="22"/>
        </w:rPr>
        <w:t>..............</w:t>
      </w:r>
      <w:r w:rsidRPr="00E94510">
        <w:rPr>
          <w:rFonts w:cs="Arial"/>
          <w:szCs w:val="22"/>
        </w:rPr>
        <w:t>......</w:t>
      </w:r>
      <w:r w:rsidR="00C44164">
        <w:rPr>
          <w:rFonts w:cs="Arial"/>
          <w:szCs w:val="22"/>
        </w:rPr>
        <w:t xml:space="preserve">        </w:t>
      </w:r>
      <w:r w:rsidR="00F82A56">
        <w:rPr>
          <w:rFonts w:cs="Arial"/>
          <w:szCs w:val="22"/>
        </w:rPr>
        <w:t xml:space="preserve"> na rok    </w:t>
      </w:r>
      <w:r w:rsidR="00F82A56" w:rsidRPr="00F82A56">
        <w:rPr>
          <w:rFonts w:cs="Arial"/>
          <w:b/>
          <w:szCs w:val="22"/>
        </w:rPr>
        <w:t>20</w:t>
      </w:r>
      <w:r w:rsidR="00FD421C">
        <w:rPr>
          <w:rFonts w:cs="Arial"/>
          <w:b/>
          <w:szCs w:val="22"/>
        </w:rPr>
        <w:t>2</w:t>
      </w:r>
      <w:r w:rsidR="00FD76D9">
        <w:rPr>
          <w:rFonts w:cs="Arial"/>
          <w:b/>
          <w:szCs w:val="22"/>
        </w:rPr>
        <w:t>5</w:t>
      </w:r>
    </w:p>
    <w:p w:rsidR="00566116" w:rsidRPr="00C44164" w:rsidRDefault="00590BE8" w:rsidP="00590BE8">
      <w:pPr>
        <w:pStyle w:val="Podtitul"/>
        <w:jc w:val="both"/>
        <w:rPr>
          <w:rFonts w:cs="Arial"/>
          <w:b w:val="0"/>
          <w:i w:val="0"/>
          <w:sz w:val="16"/>
          <w:szCs w:val="16"/>
        </w:rPr>
      </w:pPr>
      <w:r w:rsidRPr="00E94510">
        <w:rPr>
          <w:rFonts w:cs="Arial"/>
          <w:b w:val="0"/>
          <w:sz w:val="22"/>
          <w:szCs w:val="22"/>
        </w:rPr>
        <w:t xml:space="preserve">            </w:t>
      </w:r>
    </w:p>
    <w:p w:rsidR="00590BE8" w:rsidRDefault="00566116" w:rsidP="00590BE8">
      <w:pPr>
        <w:pStyle w:val="Podtitul"/>
        <w:jc w:val="both"/>
        <w:rPr>
          <w:rFonts w:cs="Arial"/>
          <w:b w:val="0"/>
          <w:i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</w:r>
      <w:r w:rsidR="00590BE8" w:rsidRPr="00E94510">
        <w:rPr>
          <w:rFonts w:cs="Arial"/>
          <w:b w:val="0"/>
          <w:sz w:val="22"/>
          <w:szCs w:val="22"/>
        </w:rPr>
        <w:t xml:space="preserve"> </w:t>
      </w:r>
      <w:r w:rsidR="00590BE8">
        <w:rPr>
          <w:rFonts w:cs="Arial"/>
          <w:b w:val="0"/>
          <w:i w:val="0"/>
          <w:sz w:val="22"/>
          <w:szCs w:val="22"/>
        </w:rPr>
        <w:t xml:space="preserve">V súlade s § 82 ods. 2 zákona č. 582/2004 Z. z. </w:t>
      </w:r>
      <w:r w:rsidR="009F3493">
        <w:rPr>
          <w:rFonts w:cs="Arial"/>
          <w:b w:val="0"/>
          <w:i w:val="0"/>
          <w:sz w:val="22"/>
          <w:szCs w:val="22"/>
        </w:rPr>
        <w:t>preukazujem splnenie podmienok na</w:t>
      </w:r>
      <w:r w:rsidR="004F60F5">
        <w:rPr>
          <w:rFonts w:cs="Arial"/>
          <w:b w:val="0"/>
          <w:i w:val="0"/>
          <w:sz w:val="22"/>
          <w:szCs w:val="22"/>
        </w:rPr>
        <w:t xml:space="preserve"> zníženie alebo </w:t>
      </w:r>
      <w:r w:rsidR="00590BE8" w:rsidRPr="00E94510">
        <w:rPr>
          <w:rFonts w:cs="Arial"/>
          <w:b w:val="0"/>
          <w:i w:val="0"/>
          <w:sz w:val="22"/>
          <w:szCs w:val="22"/>
        </w:rPr>
        <w:t xml:space="preserve">odpustenie miestneho poplatku za komunálne odpady a drobné stavebné odpady </w:t>
      </w:r>
    </w:p>
    <w:p w:rsidR="00590BE8" w:rsidRPr="00E94510" w:rsidRDefault="00590BE8" w:rsidP="00590BE8">
      <w:pPr>
        <w:pStyle w:val="Podtitul"/>
        <w:jc w:val="both"/>
        <w:rPr>
          <w:rFonts w:cs="Arial"/>
          <w:b w:val="0"/>
          <w:i w:val="0"/>
          <w:sz w:val="22"/>
          <w:szCs w:val="22"/>
        </w:rPr>
      </w:pPr>
    </w:p>
    <w:p w:rsidR="00590BE8" w:rsidRDefault="00590BE8" w:rsidP="00590BE8">
      <w:pPr>
        <w:pStyle w:val="Podtitul"/>
        <w:jc w:val="both"/>
        <w:rPr>
          <w:rFonts w:cs="Arial"/>
          <w:b w:val="0"/>
          <w:i w:val="0"/>
          <w:sz w:val="22"/>
          <w:szCs w:val="22"/>
        </w:rPr>
      </w:pPr>
      <w:r w:rsidRPr="00B434D1">
        <w:rPr>
          <w:rFonts w:cs="Arial"/>
          <w:b w:val="0"/>
          <w:i w:val="0"/>
          <w:sz w:val="22"/>
          <w:szCs w:val="22"/>
        </w:rPr>
        <w:t>- pre spoplatnenú osobu: ..............................</w:t>
      </w:r>
      <w:r>
        <w:rPr>
          <w:rFonts w:cs="Arial"/>
          <w:b w:val="0"/>
          <w:i w:val="0"/>
          <w:sz w:val="22"/>
          <w:szCs w:val="22"/>
        </w:rPr>
        <w:t>......</w:t>
      </w:r>
      <w:r w:rsidRPr="00B434D1">
        <w:rPr>
          <w:rFonts w:cs="Arial"/>
          <w:b w:val="0"/>
          <w:i w:val="0"/>
          <w:sz w:val="22"/>
          <w:szCs w:val="22"/>
        </w:rPr>
        <w:t>.............................</w:t>
      </w:r>
      <w:r>
        <w:rPr>
          <w:rFonts w:cs="Arial"/>
          <w:b w:val="0"/>
          <w:i w:val="0"/>
          <w:sz w:val="22"/>
          <w:szCs w:val="22"/>
        </w:rPr>
        <w:t xml:space="preserve"> dát. nar. </w:t>
      </w:r>
      <w:r w:rsidRPr="00B434D1">
        <w:rPr>
          <w:rFonts w:cs="Arial"/>
          <w:b w:val="0"/>
          <w:i w:val="0"/>
          <w:sz w:val="22"/>
          <w:szCs w:val="22"/>
        </w:rPr>
        <w:t>..................</w:t>
      </w:r>
      <w:r>
        <w:rPr>
          <w:rFonts w:cs="Arial"/>
          <w:b w:val="0"/>
          <w:i w:val="0"/>
          <w:sz w:val="22"/>
          <w:szCs w:val="22"/>
        </w:rPr>
        <w:t>........,</w:t>
      </w:r>
    </w:p>
    <w:p w:rsidR="00590BE8" w:rsidRDefault="00590BE8" w:rsidP="00590BE8">
      <w:pPr>
        <w:pStyle w:val="Podtitul"/>
        <w:jc w:val="both"/>
        <w:rPr>
          <w:rFonts w:cs="Arial"/>
          <w:b w:val="0"/>
          <w:i w:val="0"/>
          <w:sz w:val="22"/>
          <w:szCs w:val="22"/>
        </w:rPr>
      </w:pPr>
    </w:p>
    <w:p w:rsidR="00590BE8" w:rsidRPr="002C1EC6" w:rsidRDefault="00590BE8" w:rsidP="00590BE8">
      <w:pPr>
        <w:pStyle w:val="Podtitul"/>
        <w:jc w:val="both"/>
        <w:rPr>
          <w:rFonts w:cs="Arial"/>
          <w:b w:val="0"/>
          <w:i w:val="0"/>
          <w:sz w:val="16"/>
          <w:szCs w:val="16"/>
        </w:rPr>
      </w:pPr>
      <w:r>
        <w:rPr>
          <w:rFonts w:cs="Arial"/>
          <w:b w:val="0"/>
          <w:i w:val="0"/>
          <w:sz w:val="22"/>
          <w:szCs w:val="22"/>
        </w:rPr>
        <w:t>na obdobie od: ..........</w:t>
      </w:r>
      <w:r w:rsidR="00575D8B">
        <w:rPr>
          <w:rFonts w:cs="Arial"/>
          <w:b w:val="0"/>
          <w:i w:val="0"/>
          <w:sz w:val="22"/>
          <w:szCs w:val="22"/>
        </w:rPr>
        <w:t>.....</w:t>
      </w:r>
      <w:r>
        <w:rPr>
          <w:rFonts w:cs="Arial"/>
          <w:b w:val="0"/>
          <w:i w:val="0"/>
          <w:sz w:val="22"/>
          <w:szCs w:val="22"/>
        </w:rPr>
        <w:t>......  do: ...............</w:t>
      </w:r>
      <w:r w:rsidR="00575D8B">
        <w:rPr>
          <w:rFonts w:cs="Arial"/>
          <w:b w:val="0"/>
          <w:i w:val="0"/>
          <w:sz w:val="22"/>
          <w:szCs w:val="22"/>
        </w:rPr>
        <w:t>......</w:t>
      </w:r>
      <w:r>
        <w:rPr>
          <w:rFonts w:cs="Arial"/>
          <w:b w:val="0"/>
          <w:i w:val="0"/>
          <w:sz w:val="22"/>
          <w:szCs w:val="22"/>
        </w:rPr>
        <w:t xml:space="preserve">..... </w:t>
      </w:r>
    </w:p>
    <w:p w:rsidR="00590BE8" w:rsidRDefault="009F3493" w:rsidP="00590BE8">
      <w:pPr>
        <w:pStyle w:val="Podtitul"/>
        <w:jc w:val="both"/>
        <w:rPr>
          <w:b w:val="0"/>
          <w:i w:val="0"/>
          <w:sz w:val="22"/>
          <w:szCs w:val="22"/>
        </w:rPr>
      </w:pPr>
      <w:r>
        <w:rPr>
          <w:rFonts w:cs="Arial"/>
          <w:b w:val="0"/>
          <w:i w:val="0"/>
          <w:sz w:val="22"/>
          <w:szCs w:val="22"/>
        </w:rPr>
        <w:t xml:space="preserve">predložené </w:t>
      </w:r>
      <w:r w:rsidR="00575D8B">
        <w:rPr>
          <w:rFonts w:cs="Arial"/>
          <w:b w:val="0"/>
          <w:i w:val="0"/>
          <w:sz w:val="22"/>
          <w:szCs w:val="22"/>
        </w:rPr>
        <w:t>po</w:t>
      </w:r>
      <w:r w:rsidR="00590BE8">
        <w:rPr>
          <w:rFonts w:cs="Arial"/>
          <w:b w:val="0"/>
          <w:i w:val="0"/>
          <w:sz w:val="22"/>
          <w:szCs w:val="22"/>
        </w:rPr>
        <w:t>dklady</w:t>
      </w:r>
      <w:r w:rsidR="00590BE8">
        <w:rPr>
          <w:b w:val="0"/>
          <w:i w:val="0"/>
          <w:sz w:val="22"/>
          <w:szCs w:val="22"/>
        </w:rPr>
        <w:t>:</w:t>
      </w:r>
    </w:p>
    <w:p w:rsidR="00590BE8" w:rsidRPr="002C1EC6" w:rsidRDefault="00590BE8" w:rsidP="00590BE8">
      <w:pPr>
        <w:pStyle w:val="Podtitul"/>
        <w:jc w:val="both"/>
        <w:rPr>
          <w:b w:val="0"/>
          <w:i w:val="0"/>
          <w:sz w:val="16"/>
          <w:szCs w:val="16"/>
        </w:rPr>
      </w:pPr>
    </w:p>
    <w:p w:rsidR="00590BE8" w:rsidRPr="00B434D1" w:rsidRDefault="00590BE8" w:rsidP="00590BE8">
      <w:pPr>
        <w:pStyle w:val="Podtitul"/>
        <w:jc w:val="both"/>
        <w:rPr>
          <w:rFonts w:cs="Arial"/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90BE8" w:rsidRPr="002C1EC6" w:rsidRDefault="00590BE8" w:rsidP="00590BE8">
      <w:pPr>
        <w:spacing w:line="360" w:lineRule="auto"/>
        <w:jc w:val="both"/>
        <w:rPr>
          <w:rFonts w:cs="Arial"/>
          <w:sz w:val="28"/>
          <w:szCs w:val="28"/>
        </w:rPr>
      </w:pPr>
    </w:p>
    <w:p w:rsidR="00575D8B" w:rsidRDefault="00575D8B" w:rsidP="00575D8B">
      <w:pPr>
        <w:pStyle w:val="Podtitul"/>
        <w:jc w:val="both"/>
        <w:rPr>
          <w:rFonts w:cs="Arial"/>
          <w:b w:val="0"/>
          <w:i w:val="0"/>
          <w:sz w:val="22"/>
          <w:szCs w:val="22"/>
        </w:rPr>
      </w:pPr>
      <w:r w:rsidRPr="00B434D1">
        <w:rPr>
          <w:rFonts w:cs="Arial"/>
          <w:b w:val="0"/>
          <w:i w:val="0"/>
          <w:sz w:val="22"/>
          <w:szCs w:val="22"/>
        </w:rPr>
        <w:t>- pre spoplatnenú osobu: ..............................</w:t>
      </w:r>
      <w:r>
        <w:rPr>
          <w:rFonts w:cs="Arial"/>
          <w:b w:val="0"/>
          <w:i w:val="0"/>
          <w:sz w:val="22"/>
          <w:szCs w:val="22"/>
        </w:rPr>
        <w:t>......</w:t>
      </w:r>
      <w:r w:rsidRPr="00B434D1">
        <w:rPr>
          <w:rFonts w:cs="Arial"/>
          <w:b w:val="0"/>
          <w:i w:val="0"/>
          <w:sz w:val="22"/>
          <w:szCs w:val="22"/>
        </w:rPr>
        <w:t>.............................</w:t>
      </w:r>
      <w:r>
        <w:rPr>
          <w:rFonts w:cs="Arial"/>
          <w:b w:val="0"/>
          <w:i w:val="0"/>
          <w:sz w:val="22"/>
          <w:szCs w:val="22"/>
        </w:rPr>
        <w:t xml:space="preserve"> dát. nar. </w:t>
      </w:r>
      <w:r w:rsidRPr="00B434D1">
        <w:rPr>
          <w:rFonts w:cs="Arial"/>
          <w:b w:val="0"/>
          <w:i w:val="0"/>
          <w:sz w:val="22"/>
          <w:szCs w:val="22"/>
        </w:rPr>
        <w:t>..................</w:t>
      </w:r>
      <w:r>
        <w:rPr>
          <w:rFonts w:cs="Arial"/>
          <w:b w:val="0"/>
          <w:i w:val="0"/>
          <w:sz w:val="22"/>
          <w:szCs w:val="22"/>
        </w:rPr>
        <w:t>........,</w:t>
      </w:r>
    </w:p>
    <w:p w:rsidR="00575D8B" w:rsidRDefault="00575D8B" w:rsidP="00575D8B">
      <w:pPr>
        <w:pStyle w:val="Podtitul"/>
        <w:jc w:val="both"/>
        <w:rPr>
          <w:rFonts w:cs="Arial"/>
          <w:b w:val="0"/>
          <w:i w:val="0"/>
          <w:sz w:val="22"/>
          <w:szCs w:val="22"/>
        </w:rPr>
      </w:pPr>
    </w:p>
    <w:p w:rsidR="00575D8B" w:rsidRPr="002C1EC6" w:rsidRDefault="00575D8B" w:rsidP="00575D8B">
      <w:pPr>
        <w:pStyle w:val="Podtitul"/>
        <w:jc w:val="both"/>
        <w:rPr>
          <w:rFonts w:cs="Arial"/>
          <w:b w:val="0"/>
          <w:i w:val="0"/>
          <w:sz w:val="16"/>
          <w:szCs w:val="16"/>
        </w:rPr>
      </w:pPr>
      <w:r>
        <w:rPr>
          <w:rFonts w:cs="Arial"/>
          <w:b w:val="0"/>
          <w:i w:val="0"/>
          <w:sz w:val="22"/>
          <w:szCs w:val="22"/>
        </w:rPr>
        <w:t xml:space="preserve">na obdobie od: .....................  do: .......................... </w:t>
      </w:r>
    </w:p>
    <w:p w:rsidR="00575D8B" w:rsidRDefault="00575D8B" w:rsidP="00575D8B">
      <w:pPr>
        <w:pStyle w:val="Podtitul"/>
        <w:jc w:val="both"/>
        <w:rPr>
          <w:b w:val="0"/>
          <w:i w:val="0"/>
          <w:sz w:val="22"/>
          <w:szCs w:val="22"/>
        </w:rPr>
      </w:pPr>
      <w:r>
        <w:rPr>
          <w:rFonts w:cs="Arial"/>
          <w:b w:val="0"/>
          <w:i w:val="0"/>
          <w:sz w:val="22"/>
          <w:szCs w:val="22"/>
        </w:rPr>
        <w:t>predložené podklady</w:t>
      </w:r>
      <w:r>
        <w:rPr>
          <w:b w:val="0"/>
          <w:i w:val="0"/>
          <w:sz w:val="22"/>
          <w:szCs w:val="22"/>
        </w:rPr>
        <w:t>:</w:t>
      </w:r>
    </w:p>
    <w:p w:rsidR="00575D8B" w:rsidRPr="002C1EC6" w:rsidRDefault="00575D8B" w:rsidP="00575D8B">
      <w:pPr>
        <w:pStyle w:val="Podtitul"/>
        <w:jc w:val="both"/>
        <w:rPr>
          <w:b w:val="0"/>
          <w:i w:val="0"/>
          <w:sz w:val="16"/>
          <w:szCs w:val="16"/>
        </w:rPr>
      </w:pPr>
    </w:p>
    <w:p w:rsidR="00575D8B" w:rsidRPr="00B434D1" w:rsidRDefault="00575D8B" w:rsidP="00575D8B">
      <w:pPr>
        <w:pStyle w:val="Podtitul"/>
        <w:jc w:val="both"/>
        <w:rPr>
          <w:rFonts w:cs="Arial"/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90BE8" w:rsidRDefault="00590BE8" w:rsidP="00590BE8">
      <w:pPr>
        <w:tabs>
          <w:tab w:val="num" w:pos="0"/>
        </w:tabs>
        <w:spacing w:line="360" w:lineRule="auto"/>
        <w:jc w:val="both"/>
        <w:rPr>
          <w:rFonts w:cs="Arial"/>
          <w:szCs w:val="22"/>
        </w:rPr>
      </w:pPr>
    </w:p>
    <w:p w:rsidR="00575D8B" w:rsidRDefault="00575D8B" w:rsidP="00575D8B">
      <w:pPr>
        <w:pStyle w:val="Podtitul"/>
        <w:jc w:val="both"/>
        <w:rPr>
          <w:rFonts w:cs="Arial"/>
          <w:b w:val="0"/>
          <w:i w:val="0"/>
          <w:sz w:val="22"/>
          <w:szCs w:val="22"/>
        </w:rPr>
      </w:pPr>
      <w:r w:rsidRPr="00B434D1">
        <w:rPr>
          <w:rFonts w:cs="Arial"/>
          <w:b w:val="0"/>
          <w:i w:val="0"/>
          <w:sz w:val="22"/>
          <w:szCs w:val="22"/>
        </w:rPr>
        <w:t>- pre spoplatnenú osobu: ..............................</w:t>
      </w:r>
      <w:r>
        <w:rPr>
          <w:rFonts w:cs="Arial"/>
          <w:b w:val="0"/>
          <w:i w:val="0"/>
          <w:sz w:val="22"/>
          <w:szCs w:val="22"/>
        </w:rPr>
        <w:t>......</w:t>
      </w:r>
      <w:r w:rsidRPr="00B434D1">
        <w:rPr>
          <w:rFonts w:cs="Arial"/>
          <w:b w:val="0"/>
          <w:i w:val="0"/>
          <w:sz w:val="22"/>
          <w:szCs w:val="22"/>
        </w:rPr>
        <w:t>.............................</w:t>
      </w:r>
      <w:r>
        <w:rPr>
          <w:rFonts w:cs="Arial"/>
          <w:b w:val="0"/>
          <w:i w:val="0"/>
          <w:sz w:val="22"/>
          <w:szCs w:val="22"/>
        </w:rPr>
        <w:t xml:space="preserve"> dát. nar. </w:t>
      </w:r>
      <w:r w:rsidRPr="00B434D1">
        <w:rPr>
          <w:rFonts w:cs="Arial"/>
          <w:b w:val="0"/>
          <w:i w:val="0"/>
          <w:sz w:val="22"/>
          <w:szCs w:val="22"/>
        </w:rPr>
        <w:t>..................</w:t>
      </w:r>
      <w:r>
        <w:rPr>
          <w:rFonts w:cs="Arial"/>
          <w:b w:val="0"/>
          <w:i w:val="0"/>
          <w:sz w:val="22"/>
          <w:szCs w:val="22"/>
        </w:rPr>
        <w:t>........,</w:t>
      </w:r>
    </w:p>
    <w:p w:rsidR="00575D8B" w:rsidRDefault="00575D8B" w:rsidP="00575D8B">
      <w:pPr>
        <w:pStyle w:val="Podtitul"/>
        <w:jc w:val="both"/>
        <w:rPr>
          <w:rFonts w:cs="Arial"/>
          <w:b w:val="0"/>
          <w:i w:val="0"/>
          <w:sz w:val="22"/>
          <w:szCs w:val="22"/>
        </w:rPr>
      </w:pPr>
    </w:p>
    <w:p w:rsidR="00575D8B" w:rsidRPr="002C1EC6" w:rsidRDefault="00575D8B" w:rsidP="00575D8B">
      <w:pPr>
        <w:pStyle w:val="Podtitul"/>
        <w:jc w:val="both"/>
        <w:rPr>
          <w:rFonts w:cs="Arial"/>
          <w:b w:val="0"/>
          <w:i w:val="0"/>
          <w:sz w:val="16"/>
          <w:szCs w:val="16"/>
        </w:rPr>
      </w:pPr>
      <w:r>
        <w:rPr>
          <w:rFonts w:cs="Arial"/>
          <w:b w:val="0"/>
          <w:i w:val="0"/>
          <w:sz w:val="22"/>
          <w:szCs w:val="22"/>
        </w:rPr>
        <w:t xml:space="preserve">na obdobie od: .....................  do: .......................... </w:t>
      </w:r>
    </w:p>
    <w:p w:rsidR="00575D8B" w:rsidRDefault="00575D8B" w:rsidP="00575D8B">
      <w:pPr>
        <w:pStyle w:val="Podtitul"/>
        <w:jc w:val="both"/>
        <w:rPr>
          <w:b w:val="0"/>
          <w:i w:val="0"/>
          <w:sz w:val="22"/>
          <w:szCs w:val="22"/>
        </w:rPr>
      </w:pPr>
      <w:r>
        <w:rPr>
          <w:rFonts w:cs="Arial"/>
          <w:b w:val="0"/>
          <w:i w:val="0"/>
          <w:sz w:val="22"/>
          <w:szCs w:val="22"/>
        </w:rPr>
        <w:t>predložené podklady</w:t>
      </w:r>
      <w:r>
        <w:rPr>
          <w:b w:val="0"/>
          <w:i w:val="0"/>
          <w:sz w:val="22"/>
          <w:szCs w:val="22"/>
        </w:rPr>
        <w:t>:</w:t>
      </w:r>
    </w:p>
    <w:p w:rsidR="00575D8B" w:rsidRPr="002C1EC6" w:rsidRDefault="00575D8B" w:rsidP="00575D8B">
      <w:pPr>
        <w:pStyle w:val="Podtitul"/>
        <w:jc w:val="both"/>
        <w:rPr>
          <w:b w:val="0"/>
          <w:i w:val="0"/>
          <w:sz w:val="16"/>
          <w:szCs w:val="16"/>
        </w:rPr>
      </w:pPr>
    </w:p>
    <w:p w:rsidR="00575D8B" w:rsidRPr="00B434D1" w:rsidRDefault="00575D8B" w:rsidP="00575D8B">
      <w:pPr>
        <w:pStyle w:val="Podtitul"/>
        <w:jc w:val="both"/>
        <w:rPr>
          <w:rFonts w:cs="Arial"/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141D64" w:rsidRPr="002C1EC6" w:rsidRDefault="00141D64" w:rsidP="00141D64">
      <w:pPr>
        <w:pStyle w:val="Podtitul"/>
        <w:jc w:val="both"/>
        <w:rPr>
          <w:b w:val="0"/>
          <w:i w:val="0"/>
          <w:sz w:val="16"/>
          <w:szCs w:val="16"/>
        </w:rPr>
      </w:pPr>
    </w:p>
    <w:p w:rsidR="00BD205C" w:rsidRPr="00C44164" w:rsidRDefault="00BD205C" w:rsidP="00590BE8">
      <w:pPr>
        <w:tabs>
          <w:tab w:val="num" w:pos="0"/>
        </w:tabs>
        <w:spacing w:line="360" w:lineRule="auto"/>
        <w:jc w:val="both"/>
        <w:rPr>
          <w:rFonts w:cs="Arial"/>
          <w:sz w:val="16"/>
          <w:szCs w:val="16"/>
        </w:rPr>
      </w:pPr>
    </w:p>
    <w:p w:rsidR="00590BE8" w:rsidRPr="00DA3DE1" w:rsidRDefault="00590BE8" w:rsidP="00590BE8">
      <w:pPr>
        <w:pStyle w:val="Zkladntext3"/>
        <w:spacing w:after="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9F3493">
        <w:rPr>
          <w:rFonts w:cs="Arial"/>
          <w:sz w:val="22"/>
          <w:szCs w:val="22"/>
        </w:rPr>
        <w:t>Podpisom tohto oznámenia</w:t>
      </w:r>
      <w:r w:rsidRPr="00E94510">
        <w:rPr>
          <w:rFonts w:cs="Arial"/>
          <w:sz w:val="22"/>
          <w:szCs w:val="22"/>
        </w:rPr>
        <w:t xml:space="preserve"> potvrdzujem, že </w:t>
      </w:r>
      <w:r>
        <w:rPr>
          <w:rFonts w:cs="Arial"/>
          <w:sz w:val="22"/>
          <w:szCs w:val="22"/>
        </w:rPr>
        <w:t xml:space="preserve">som bol poučený v súlade s § 3 ods. 2 daňového poriadku, </w:t>
      </w:r>
      <w:r w:rsidR="00924BD4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 xml:space="preserve">že </w:t>
      </w:r>
      <w:r w:rsidRPr="00E94510">
        <w:rPr>
          <w:rFonts w:cs="Arial"/>
          <w:sz w:val="22"/>
          <w:szCs w:val="22"/>
        </w:rPr>
        <w:t>všetky uvedené údaje sú úplné</w:t>
      </w:r>
      <w:r>
        <w:rPr>
          <w:rFonts w:cs="Arial"/>
          <w:sz w:val="22"/>
          <w:szCs w:val="22"/>
        </w:rPr>
        <w:t>,</w:t>
      </w:r>
      <w:r w:rsidRPr="00E94510">
        <w:rPr>
          <w:rFonts w:cs="Arial"/>
          <w:sz w:val="22"/>
          <w:szCs w:val="22"/>
        </w:rPr>
        <w:t xml:space="preserve"> pravdivé</w:t>
      </w:r>
      <w:r>
        <w:rPr>
          <w:rFonts w:cs="Arial"/>
          <w:sz w:val="22"/>
          <w:szCs w:val="22"/>
        </w:rPr>
        <w:t xml:space="preserve"> a</w:t>
      </w:r>
      <w:r w:rsidR="00141D64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správne</w:t>
      </w:r>
      <w:r w:rsidR="00141D64">
        <w:rPr>
          <w:rFonts w:cs="Arial"/>
          <w:sz w:val="22"/>
          <w:szCs w:val="22"/>
        </w:rPr>
        <w:t>.</w:t>
      </w:r>
    </w:p>
    <w:p w:rsidR="00590BE8" w:rsidRPr="00E94510" w:rsidRDefault="00590BE8" w:rsidP="00590BE8">
      <w:pPr>
        <w:jc w:val="both"/>
        <w:rPr>
          <w:rFonts w:cs="Arial"/>
          <w:szCs w:val="22"/>
        </w:rPr>
      </w:pPr>
    </w:p>
    <w:p w:rsidR="00590BE8" w:rsidRPr="00E94510" w:rsidRDefault="00590BE8" w:rsidP="00590BE8">
      <w:pPr>
        <w:jc w:val="both"/>
        <w:rPr>
          <w:rFonts w:cs="Arial"/>
          <w:szCs w:val="22"/>
        </w:rPr>
      </w:pPr>
      <w:r w:rsidRPr="00E94510">
        <w:rPr>
          <w:rFonts w:cs="Arial"/>
          <w:szCs w:val="22"/>
        </w:rPr>
        <w:t xml:space="preserve">Poučenie: </w:t>
      </w:r>
      <w:r w:rsidR="009F3493">
        <w:rPr>
          <w:rFonts w:cs="Arial"/>
          <w:szCs w:val="22"/>
        </w:rPr>
        <w:t>Toto podanie</w:t>
      </w:r>
      <w:r w:rsidRPr="00E94510">
        <w:rPr>
          <w:rFonts w:cs="Arial"/>
          <w:szCs w:val="22"/>
        </w:rPr>
        <w:t xml:space="preserve"> nemá odkladný účinok na platenie poplatku v zmysle právoplatného rozhodnutia.</w:t>
      </w:r>
    </w:p>
    <w:p w:rsidR="00590BE8" w:rsidRPr="00E94510" w:rsidRDefault="00590BE8" w:rsidP="00590BE8">
      <w:pPr>
        <w:jc w:val="both"/>
        <w:rPr>
          <w:rFonts w:cs="Arial"/>
          <w:szCs w:val="22"/>
        </w:rPr>
      </w:pPr>
    </w:p>
    <w:p w:rsidR="00590BE8" w:rsidRPr="00E94510" w:rsidRDefault="00590BE8" w:rsidP="00590BE8">
      <w:pPr>
        <w:jc w:val="both"/>
        <w:rPr>
          <w:rFonts w:cs="Arial"/>
          <w:szCs w:val="22"/>
        </w:rPr>
      </w:pPr>
    </w:p>
    <w:p w:rsidR="00590BE8" w:rsidRPr="00E94510" w:rsidRDefault="00590BE8" w:rsidP="00590BE8">
      <w:pPr>
        <w:jc w:val="both"/>
        <w:rPr>
          <w:rFonts w:cs="Arial"/>
          <w:szCs w:val="22"/>
        </w:rPr>
      </w:pPr>
      <w:r w:rsidRPr="00E94510">
        <w:rPr>
          <w:rFonts w:cs="Arial"/>
          <w:szCs w:val="22"/>
        </w:rPr>
        <w:t>V ........................... dňa ......................                            Podpis: ..........................................</w:t>
      </w:r>
    </w:p>
    <w:p w:rsidR="00590BE8" w:rsidRDefault="00590BE8" w:rsidP="00590BE8">
      <w:pPr>
        <w:jc w:val="both"/>
        <w:rPr>
          <w:rFonts w:cs="Arial"/>
          <w:szCs w:val="22"/>
        </w:rPr>
      </w:pPr>
    </w:p>
    <w:p w:rsidR="00FA53F7" w:rsidRPr="00C44164" w:rsidRDefault="00FA53F7" w:rsidP="00590BE8">
      <w:pPr>
        <w:jc w:val="both"/>
        <w:rPr>
          <w:rFonts w:cs="Arial"/>
          <w:sz w:val="16"/>
          <w:szCs w:val="16"/>
        </w:rPr>
      </w:pPr>
    </w:p>
    <w:p w:rsidR="00FA53F7" w:rsidRDefault="00590BE8" w:rsidP="00590BE8">
      <w:pPr>
        <w:jc w:val="both"/>
        <w:rPr>
          <w:rFonts w:cs="Arial"/>
          <w:szCs w:val="22"/>
        </w:rPr>
      </w:pPr>
      <w:r w:rsidRPr="00E94510">
        <w:rPr>
          <w:rFonts w:cs="Arial"/>
          <w:szCs w:val="22"/>
        </w:rPr>
        <w:t>Počet príloh: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1"/>
      </w:tblGrid>
      <w:tr w:rsidR="00590BE8" w:rsidRPr="006A686D" w:rsidTr="00B25D14"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BE8" w:rsidRPr="006A686D" w:rsidRDefault="00590BE8" w:rsidP="006A686D">
            <w:pPr>
              <w:jc w:val="both"/>
              <w:rPr>
                <w:rFonts w:cs="Arial"/>
                <w:b/>
                <w:sz w:val="20"/>
              </w:rPr>
            </w:pPr>
            <w:r w:rsidRPr="006A686D">
              <w:rPr>
                <w:rFonts w:cs="Arial"/>
                <w:b/>
                <w:sz w:val="20"/>
              </w:rPr>
              <w:lastRenderedPageBreak/>
              <w:t>Informácie pre poplatníkov:</w:t>
            </w:r>
            <w:r w:rsidR="00C44164" w:rsidRPr="006A686D">
              <w:rPr>
                <w:rFonts w:cs="Arial"/>
                <w:b/>
                <w:sz w:val="20"/>
              </w:rPr>
              <w:t xml:space="preserve">                                                                    </w:t>
            </w:r>
          </w:p>
          <w:p w:rsidR="00590BE8" w:rsidRPr="006A686D" w:rsidRDefault="00590BE8" w:rsidP="006A686D">
            <w:pPr>
              <w:jc w:val="both"/>
              <w:rPr>
                <w:rFonts w:cs="Arial"/>
                <w:sz w:val="20"/>
              </w:rPr>
            </w:pPr>
          </w:p>
          <w:p w:rsidR="00590BE8" w:rsidRPr="006A686D" w:rsidRDefault="00590BE8" w:rsidP="006A686D">
            <w:pPr>
              <w:jc w:val="both"/>
              <w:rPr>
                <w:rFonts w:cs="Arial"/>
                <w:sz w:val="20"/>
              </w:rPr>
            </w:pPr>
            <w:r w:rsidRPr="006A686D">
              <w:rPr>
                <w:rFonts w:cs="Arial"/>
                <w:sz w:val="20"/>
              </w:rPr>
              <w:t>§ 80 zákona č. 582/2004 Z. z. o miestnych daniach a miestnom poplatku za komunálne odpady a drobné stavebné odpady v znení neskorších predpisov - Oznamovacia povinnosť :</w:t>
            </w:r>
          </w:p>
          <w:p w:rsidR="00590BE8" w:rsidRPr="006A686D" w:rsidRDefault="00590BE8" w:rsidP="006A686D">
            <w:pPr>
              <w:jc w:val="both"/>
              <w:rPr>
                <w:rFonts w:cs="Arial"/>
                <w:sz w:val="20"/>
              </w:rPr>
            </w:pPr>
            <w:r w:rsidRPr="006A686D">
              <w:rPr>
                <w:rFonts w:cs="Arial"/>
                <w:sz w:val="20"/>
              </w:rPr>
              <w:t xml:space="preserve">(1) Poplatník je povinný v priebehu zdaňovacieho obdobia oznámiť obci vznik poplatkovej povinnosti </w:t>
            </w:r>
            <w:r w:rsidRPr="006A686D">
              <w:rPr>
                <w:rFonts w:cs="Arial"/>
                <w:b/>
                <w:sz w:val="20"/>
              </w:rPr>
              <w:t>do 30 dní odo dňa vzniku poplatkovej povinnosti</w:t>
            </w:r>
            <w:r w:rsidRPr="006A686D">
              <w:rPr>
                <w:rFonts w:cs="Arial"/>
                <w:sz w:val="20"/>
              </w:rPr>
              <w:t xml:space="preserve"> a</w:t>
            </w:r>
          </w:p>
          <w:p w:rsidR="00590BE8" w:rsidRPr="006A686D" w:rsidRDefault="00590BE8" w:rsidP="006A686D">
            <w:pPr>
              <w:jc w:val="both"/>
              <w:rPr>
                <w:rFonts w:cs="Arial"/>
                <w:sz w:val="20"/>
              </w:rPr>
            </w:pPr>
            <w:r w:rsidRPr="006A686D">
              <w:rPr>
                <w:rFonts w:cs="Arial"/>
                <w:sz w:val="20"/>
              </w:rPr>
              <w:t>a) uviesť meno, priezvisko, titul, rodné číslo, adresu trvalého pobytu, adresu prechodného pobytu (ďalej len "identifikačné údaje"); v prípade určeného zástupcu podľa § 77 ods. 7 aj identifikačné údaje za ostatných členov domácnosti, a ak je poplatníkom osoba podľa § 77 ods. 2 písm. b) alebo písm. c), názov alebo obchodné meno alebo dodatok obchodného mena, sídlo alebo miesto podnikania a identifikačné číslo,</w:t>
            </w:r>
          </w:p>
          <w:p w:rsidR="00590BE8" w:rsidRPr="006A686D" w:rsidRDefault="00590BE8" w:rsidP="006A686D">
            <w:pPr>
              <w:jc w:val="both"/>
              <w:rPr>
                <w:rFonts w:cs="Arial"/>
                <w:sz w:val="20"/>
              </w:rPr>
            </w:pPr>
            <w:r w:rsidRPr="006A686D">
              <w:rPr>
                <w:rFonts w:cs="Arial"/>
                <w:sz w:val="20"/>
              </w:rPr>
              <w:t xml:space="preserve">b) uviesť údaje rozhodujúce na určenie poplatku, </w:t>
            </w:r>
          </w:p>
          <w:p w:rsidR="00590BE8" w:rsidRPr="006A686D" w:rsidRDefault="00590BE8" w:rsidP="006A686D">
            <w:pPr>
              <w:jc w:val="both"/>
              <w:rPr>
                <w:rFonts w:cs="Arial"/>
                <w:b/>
                <w:sz w:val="20"/>
              </w:rPr>
            </w:pPr>
            <w:r w:rsidRPr="006A686D">
              <w:rPr>
                <w:rFonts w:cs="Arial"/>
                <w:b/>
                <w:sz w:val="20"/>
              </w:rPr>
              <w:t>c) ak požaduje zníženie alebo odpustenie poplatku podľa § 82, predložiť aj doklady, ktoré odôvodňujú zníženie alebo odpustenie poplatku.</w:t>
            </w:r>
          </w:p>
          <w:p w:rsidR="00590BE8" w:rsidRPr="006A686D" w:rsidRDefault="00590BE8" w:rsidP="006A686D">
            <w:pPr>
              <w:jc w:val="both"/>
              <w:rPr>
                <w:rFonts w:cs="Arial"/>
                <w:b/>
                <w:sz w:val="20"/>
              </w:rPr>
            </w:pPr>
            <w:r w:rsidRPr="006A686D">
              <w:rPr>
                <w:rFonts w:cs="Arial"/>
                <w:sz w:val="20"/>
              </w:rPr>
              <w:t xml:space="preserve">(2) Zmeny skutočností rozhodujúcich na vyrubenie poplatku a zánik poplatkovej povinnosti v priebehu zdaňovacieho obdobia je poplatník povinný oznámiť obci </w:t>
            </w:r>
            <w:r w:rsidRPr="006A686D">
              <w:rPr>
                <w:rFonts w:cs="Arial"/>
                <w:b/>
                <w:sz w:val="20"/>
              </w:rPr>
              <w:t>do 30 dní odo dňa, keď tieto nastali.</w:t>
            </w:r>
          </w:p>
          <w:p w:rsidR="00590BE8" w:rsidRPr="006A686D" w:rsidRDefault="00590BE8" w:rsidP="00590BE8">
            <w:pPr>
              <w:rPr>
                <w:rFonts w:cs="Arial"/>
                <w:sz w:val="20"/>
              </w:rPr>
            </w:pPr>
            <w:r w:rsidRPr="006A686D">
              <w:rPr>
                <w:rFonts w:cs="Arial"/>
                <w:sz w:val="20"/>
              </w:rPr>
              <w:t>§ 82 zákona č. 582/2004 Z. z. o miestnych daniach a miestnom poplatku za komunálne odpady a drobné stavebné odpady v znení neskorších predpisov:</w:t>
            </w:r>
          </w:p>
          <w:p w:rsidR="00590BE8" w:rsidRDefault="00E7645E" w:rsidP="006A686D">
            <w:pPr>
              <w:jc w:val="both"/>
              <w:rPr>
                <w:rFonts w:cs="Arial"/>
                <w:b/>
                <w:sz w:val="20"/>
              </w:rPr>
            </w:pPr>
            <w:r w:rsidRPr="006A686D">
              <w:rPr>
                <w:rFonts w:cs="Arial"/>
                <w:sz w:val="20"/>
              </w:rPr>
              <w:t xml:space="preserve">ods. 2 </w:t>
            </w:r>
            <w:r>
              <w:rPr>
                <w:rFonts w:cs="Arial"/>
                <w:sz w:val="20"/>
              </w:rPr>
              <w:t xml:space="preserve"> </w:t>
            </w:r>
            <w:r w:rsidR="00590BE8" w:rsidRPr="006A686D">
              <w:rPr>
                <w:rFonts w:cs="Arial"/>
                <w:sz w:val="20"/>
              </w:rPr>
              <w:t>Obec poplatok zníži podľa najnižšej sadzby alebo odpustí za obdobie, za ktoré poplatník obci preukáže na základe podkladov, ktoré obec určila všeobecne záväzným nariadením,</w:t>
            </w:r>
            <w:r w:rsidR="00590BE8" w:rsidRPr="006A686D">
              <w:rPr>
                <w:rFonts w:cs="Arial"/>
                <w:sz w:val="20"/>
                <w:vertAlign w:val="superscript"/>
              </w:rPr>
              <w:t>11</w:t>
            </w:r>
            <w:r w:rsidR="00590BE8" w:rsidRPr="006A686D">
              <w:rPr>
                <w:rFonts w:cs="Arial"/>
                <w:b/>
                <w:sz w:val="20"/>
                <w:vertAlign w:val="superscript"/>
              </w:rPr>
              <w:t>)</w:t>
            </w:r>
            <w:r w:rsidR="00590BE8" w:rsidRPr="006A686D">
              <w:rPr>
                <w:rFonts w:cs="Arial"/>
                <w:b/>
                <w:sz w:val="20"/>
              </w:rPr>
              <w:t xml:space="preserve"> že viac ako 90 dní v zdaňovacom období sa nezdržiava alebo sa nezdržiaval na území obce</w:t>
            </w:r>
          </w:p>
          <w:p w:rsidR="00E7645E" w:rsidRPr="00E7645E" w:rsidRDefault="00E7645E" w:rsidP="00E7645E">
            <w:pPr>
              <w:jc w:val="both"/>
              <w:rPr>
                <w:sz w:val="20"/>
              </w:rPr>
            </w:pPr>
            <w:r w:rsidRPr="006A686D">
              <w:rPr>
                <w:rFonts w:cs="Arial"/>
                <w:sz w:val="20"/>
              </w:rPr>
              <w:t xml:space="preserve">ods. </w:t>
            </w:r>
            <w:r>
              <w:rPr>
                <w:rFonts w:cs="Arial"/>
                <w:sz w:val="20"/>
              </w:rPr>
              <w:t>5</w:t>
            </w:r>
            <w:r w:rsidRPr="006A686D">
              <w:rPr>
                <w:rFonts w:cs="Arial"/>
                <w:sz w:val="20"/>
              </w:rPr>
              <w:t xml:space="preserve"> </w:t>
            </w:r>
            <w:r w:rsidRPr="00E7645E">
              <w:rPr>
                <w:sz w:val="20"/>
              </w:rPr>
              <w:t xml:space="preserve">Poplatník uplatní nárok na zníženie alebo odpustenie poplatku podľa odseku 2 podľa podmienok a na základe podkladov ustanovených podľa § 83 ods. </w:t>
            </w:r>
            <w:r w:rsidRPr="0007631C">
              <w:rPr>
                <w:sz w:val="20"/>
              </w:rPr>
              <w:t xml:space="preserve">1 najneskôr do </w:t>
            </w:r>
            <w:r w:rsidR="00636501" w:rsidRPr="0007631C">
              <w:rPr>
                <w:sz w:val="20"/>
              </w:rPr>
              <w:t>3</w:t>
            </w:r>
            <w:r w:rsidRPr="0007631C">
              <w:rPr>
                <w:sz w:val="20"/>
              </w:rPr>
              <w:t>0 dní po</w:t>
            </w:r>
            <w:r w:rsidRPr="00E7645E">
              <w:rPr>
                <w:sz w:val="20"/>
              </w:rPr>
              <w:t xml:space="preserve"> skončení zdaňovacieho obdobia, inak nárok na zníženie alebo odpustenie poplatku zaniká.</w:t>
            </w:r>
            <w:r w:rsidR="0007631C">
              <w:rPr>
                <w:sz w:val="20"/>
              </w:rPr>
              <w:t xml:space="preserve"> – t.j. do  </w:t>
            </w:r>
            <w:r w:rsidR="0007631C" w:rsidRPr="0007631C">
              <w:rPr>
                <w:b/>
                <w:sz w:val="20"/>
              </w:rPr>
              <w:t>30.</w:t>
            </w:r>
            <w:r w:rsidR="0007631C">
              <w:rPr>
                <w:b/>
                <w:sz w:val="20"/>
              </w:rPr>
              <w:t xml:space="preserve"> </w:t>
            </w:r>
            <w:r w:rsidR="0007631C" w:rsidRPr="0007631C">
              <w:rPr>
                <w:b/>
                <w:sz w:val="20"/>
              </w:rPr>
              <w:t>januára 202</w:t>
            </w:r>
            <w:r w:rsidR="00FD76D9">
              <w:rPr>
                <w:b/>
                <w:sz w:val="20"/>
              </w:rPr>
              <w:t>6</w:t>
            </w:r>
          </w:p>
          <w:p w:rsidR="00590BE8" w:rsidRPr="006A686D" w:rsidRDefault="00590BE8" w:rsidP="006A686D">
            <w:pPr>
              <w:jc w:val="both"/>
              <w:rPr>
                <w:rFonts w:cs="Arial"/>
                <w:sz w:val="20"/>
              </w:rPr>
            </w:pPr>
            <w:r w:rsidRPr="006A686D">
              <w:rPr>
                <w:rFonts w:cs="Arial"/>
                <w:sz w:val="20"/>
              </w:rPr>
              <w:t>§ 83 zákona č. 582/2004 Z. z. o miestnych daniach a miestnom poplatku za komunálne odpady a drobné stavebné odpady v znení neskorších predpisov - Splnomocňovacie ustanovenie:</w:t>
            </w:r>
          </w:p>
          <w:p w:rsidR="00590BE8" w:rsidRPr="006A686D" w:rsidRDefault="00590BE8" w:rsidP="006A686D">
            <w:pPr>
              <w:jc w:val="both"/>
              <w:rPr>
                <w:rFonts w:cs="Arial"/>
                <w:sz w:val="20"/>
              </w:rPr>
            </w:pPr>
            <w:r w:rsidRPr="006A686D">
              <w:rPr>
                <w:rFonts w:cs="Arial"/>
                <w:sz w:val="20"/>
              </w:rPr>
              <w:t>Obec ustanoví všeobecne záväzným nariadením</w:t>
            </w:r>
            <w:r w:rsidRPr="006A686D">
              <w:rPr>
                <w:rFonts w:cs="Arial"/>
                <w:sz w:val="20"/>
                <w:vertAlign w:val="superscript"/>
              </w:rPr>
              <w:t>11)</w:t>
            </w:r>
            <w:r w:rsidRPr="006A686D">
              <w:rPr>
                <w:rFonts w:cs="Arial"/>
                <w:sz w:val="20"/>
              </w:rPr>
              <w:t xml:space="preserve"> sadzby poplatku, hodnotu koeficientu, pri množstvovom zbere spôsob, formu a miesto na zaplatenie poplatku, podmienky na vrátenie poplatku alebo jeho pomernej časti, </w:t>
            </w:r>
            <w:r w:rsidRPr="006A686D">
              <w:rPr>
                <w:rFonts w:cs="Arial"/>
                <w:b/>
                <w:sz w:val="20"/>
              </w:rPr>
              <w:t xml:space="preserve">podklady, ktoré má poplatník preukázať </w:t>
            </w:r>
            <w:r w:rsidRPr="006A686D">
              <w:rPr>
                <w:rFonts w:cs="Arial"/>
                <w:sz w:val="20"/>
              </w:rPr>
              <w:t xml:space="preserve">pri vrátení poplatku alebo jeho pomernej časti podľa § 82 ods. 1 alebo </w:t>
            </w:r>
            <w:r w:rsidRPr="006A686D">
              <w:rPr>
                <w:rFonts w:cs="Arial"/>
                <w:b/>
                <w:sz w:val="20"/>
              </w:rPr>
              <w:t>pri znížení alebo odpustení poplatku</w:t>
            </w:r>
            <w:r w:rsidRPr="006A686D">
              <w:rPr>
                <w:rFonts w:cs="Arial"/>
                <w:sz w:val="20"/>
              </w:rPr>
              <w:t xml:space="preserve"> podľa § 82 ods. 2.</w:t>
            </w:r>
          </w:p>
          <w:p w:rsidR="00590BE8" w:rsidRPr="006A686D" w:rsidRDefault="00590BE8" w:rsidP="006A686D">
            <w:pPr>
              <w:jc w:val="center"/>
              <w:rPr>
                <w:b/>
                <w:sz w:val="20"/>
              </w:rPr>
            </w:pPr>
          </w:p>
          <w:p w:rsidR="004F60F5" w:rsidRDefault="009E0A5D" w:rsidP="006A686D">
            <w:pPr>
              <w:jc w:val="both"/>
              <w:rPr>
                <w:rFonts w:cs="Arial"/>
                <w:bCs/>
                <w:sz w:val="20"/>
              </w:rPr>
            </w:pPr>
            <w:r w:rsidRPr="006A686D">
              <w:rPr>
                <w:rFonts w:cs="Arial"/>
                <w:bCs/>
                <w:sz w:val="20"/>
              </w:rPr>
              <w:t xml:space="preserve">VZN č. </w:t>
            </w:r>
            <w:r w:rsidR="00636501">
              <w:rPr>
                <w:rFonts w:cs="Arial"/>
                <w:bCs/>
                <w:sz w:val="20"/>
              </w:rPr>
              <w:t>7</w:t>
            </w:r>
            <w:r w:rsidRPr="006A686D">
              <w:rPr>
                <w:rFonts w:cs="Arial"/>
                <w:bCs/>
                <w:sz w:val="20"/>
              </w:rPr>
              <w:t>/20</w:t>
            </w:r>
            <w:r w:rsidR="00636501">
              <w:rPr>
                <w:rFonts w:cs="Arial"/>
                <w:bCs/>
                <w:sz w:val="20"/>
              </w:rPr>
              <w:t>23</w:t>
            </w:r>
            <w:r w:rsidR="00FD76D9">
              <w:rPr>
                <w:rFonts w:cs="Arial"/>
                <w:bCs/>
                <w:sz w:val="20"/>
              </w:rPr>
              <w:t xml:space="preserve"> v znení neskorších predpisov</w:t>
            </w:r>
            <w:r w:rsidRPr="006A686D">
              <w:rPr>
                <w:rFonts w:cs="Arial"/>
                <w:bCs/>
                <w:sz w:val="20"/>
              </w:rPr>
              <w:t xml:space="preserve"> </w:t>
            </w:r>
            <w:r w:rsidR="004F60F5" w:rsidRPr="006A686D">
              <w:rPr>
                <w:rFonts w:cs="Arial"/>
                <w:bCs/>
                <w:sz w:val="20"/>
              </w:rPr>
              <w:t>:</w:t>
            </w:r>
          </w:p>
          <w:p w:rsidR="00FD421C" w:rsidRPr="006A686D" w:rsidRDefault="00FD421C" w:rsidP="00FD421C">
            <w:pPr>
              <w:jc w:val="center"/>
              <w:rPr>
                <w:sz w:val="20"/>
              </w:rPr>
            </w:pPr>
            <w:r w:rsidRPr="006A686D">
              <w:rPr>
                <w:sz w:val="20"/>
              </w:rPr>
              <w:t>§  6</w:t>
            </w:r>
          </w:p>
          <w:p w:rsidR="00FD421C" w:rsidRPr="00FD421C" w:rsidRDefault="00FD421C" w:rsidP="00FD421C">
            <w:pPr>
              <w:jc w:val="center"/>
              <w:rPr>
                <w:b/>
                <w:sz w:val="20"/>
              </w:rPr>
            </w:pPr>
            <w:r w:rsidRPr="00FD421C">
              <w:rPr>
                <w:b/>
                <w:sz w:val="20"/>
              </w:rPr>
              <w:t>Podmienky, ktorých splnenie má poplatník preukázať a podklady, ktoré má poplatník predložiť pri znížení alebo odpustení poplatku podľa § 82 ods. 2 zákona o miestnych daniach</w:t>
            </w:r>
          </w:p>
          <w:p w:rsidR="00B25D14" w:rsidRPr="00B25D14" w:rsidRDefault="00B25D14" w:rsidP="00B25D14">
            <w:pPr>
              <w:rPr>
                <w:sz w:val="20"/>
              </w:rPr>
            </w:pPr>
            <w:r w:rsidRPr="00B25D14">
              <w:rPr>
                <w:sz w:val="20"/>
              </w:rPr>
              <w:t xml:space="preserve"> (1) Mesto Komárno v súlade s § 82 ods. 2 zákona o miestnych daniach poplatok odpustí za  obdobie, za  ktoré poplatník  preukáže, že  sa viac ako 90  dní v zdaňovacom období  nezdržiava alebo sa nezdržiaval na území mesta, a to týmito podkladmi: </w:t>
            </w:r>
          </w:p>
          <w:p w:rsidR="00B25D14" w:rsidRPr="00B25D14" w:rsidRDefault="00B25D14" w:rsidP="00B25D14">
            <w:pPr>
              <w:rPr>
                <w:sz w:val="20"/>
              </w:rPr>
            </w:pPr>
            <w:r w:rsidRPr="00B25D14">
              <w:rPr>
                <w:sz w:val="20"/>
              </w:rPr>
              <w:t>a) ak študuje mimo  územia mesta - potvrdením o štúdiu v zahraničí a aj potvrdením o ubytovaní mimo územia mesta alebo prechodným pobytom v mieste, kde študuje,</w:t>
            </w:r>
          </w:p>
          <w:p w:rsidR="00B25D14" w:rsidRPr="00B25D14" w:rsidRDefault="00B25D14" w:rsidP="00B25D14">
            <w:pPr>
              <w:rPr>
                <w:sz w:val="20"/>
              </w:rPr>
            </w:pPr>
            <w:r w:rsidRPr="00B25D14">
              <w:rPr>
                <w:sz w:val="20"/>
              </w:rPr>
              <w:t>b) ak sa zdržiava mimo územia mesta z dôvodu výkonu zamestnania - potvrdením od zamestnávateľa (agentúry zamestnávania) o zamestnaní v danom zdaňovacom období s miestom výkonu práce poplatníka mimo územia mesta a potvrdením o ubytovaní alebo dokladom o prechodnom pobyte mimo územia mesta,</w:t>
            </w:r>
          </w:p>
          <w:p w:rsidR="00B25D14" w:rsidRPr="00B25D14" w:rsidRDefault="00B25D14" w:rsidP="00B25D14">
            <w:pPr>
              <w:rPr>
                <w:sz w:val="20"/>
              </w:rPr>
            </w:pPr>
            <w:r w:rsidRPr="00B25D14">
              <w:rPr>
                <w:sz w:val="20"/>
              </w:rPr>
              <w:t>c) ak ide o podnikateľa - potvrdením o prechodnom pobyte mimo územia mesta súčasne s potvrdením o tom, že poplatník je evidovaný ako poplatník poplatku za komunálne odpady v príslušnej obci a súčasne si neuplatnil v tejto obci zníženie alebo odpustenie poplatku podľa § 82 ods. 2 zákona o miestnych daniach,</w:t>
            </w:r>
          </w:p>
          <w:p w:rsidR="00B25D14" w:rsidRPr="00B25D14" w:rsidRDefault="00B25D14" w:rsidP="00B25D14">
            <w:pPr>
              <w:rPr>
                <w:sz w:val="20"/>
              </w:rPr>
            </w:pPr>
            <w:r w:rsidRPr="00B25D14">
              <w:rPr>
                <w:sz w:val="20"/>
              </w:rPr>
              <w:t xml:space="preserve">d) ak ide o fyzickú osobu, ktorá je vo vyšetrovacej väzbe alebo vo výkone trestu  odňatia slobody - potvrdením  o vyšetrovacej väzbe alebo o výkone trestu odňatia slobody a jeho dobe trvania, </w:t>
            </w:r>
          </w:p>
          <w:p w:rsidR="00B25D14" w:rsidRPr="00B25D14" w:rsidRDefault="00B25D14" w:rsidP="00B25D14">
            <w:pPr>
              <w:rPr>
                <w:sz w:val="20"/>
              </w:rPr>
            </w:pPr>
            <w:r w:rsidRPr="00B25D14">
              <w:rPr>
                <w:sz w:val="20"/>
              </w:rPr>
              <w:t>e) ak ide o osobu umiestnenú v zariadení sociálnych služieb - potvrdením o umiestnení v zariadení sociálnych služieb a dobe jeho trvania,</w:t>
            </w:r>
          </w:p>
          <w:p w:rsidR="00B25D14" w:rsidRPr="00B25D14" w:rsidRDefault="00B25D14" w:rsidP="00B25D14">
            <w:pPr>
              <w:rPr>
                <w:sz w:val="20"/>
              </w:rPr>
            </w:pPr>
            <w:r w:rsidRPr="00B25D14">
              <w:rPr>
                <w:sz w:val="20"/>
              </w:rPr>
              <w:t xml:space="preserve">f) ak ide o osobu umiestnenú v  reedukačnom zariadení alebo detskom domove - potvrdením o umiestení v reedukačnom zariadení alebo detskom domove a dobe jeho trvania, </w:t>
            </w:r>
          </w:p>
          <w:p w:rsidR="00B25D14" w:rsidRPr="00B25D14" w:rsidRDefault="00B25D14" w:rsidP="00B25D14">
            <w:pPr>
              <w:rPr>
                <w:sz w:val="20"/>
              </w:rPr>
            </w:pPr>
            <w:r w:rsidRPr="00B25D14">
              <w:rPr>
                <w:sz w:val="20"/>
              </w:rPr>
              <w:t>g) ak ide o osobu umiestnenú v liečebni - potvrdením o umiestnení v liečebni a o dobe jej trvania,</w:t>
            </w:r>
          </w:p>
          <w:p w:rsidR="00B25D14" w:rsidRPr="00B25D14" w:rsidRDefault="00B25D14" w:rsidP="00B25D14">
            <w:pPr>
              <w:rPr>
                <w:sz w:val="20"/>
              </w:rPr>
            </w:pPr>
            <w:r w:rsidRPr="00B25D14">
              <w:rPr>
                <w:sz w:val="20"/>
              </w:rPr>
              <w:t>h) z iného dôvodu prechodného pobytu v inej obci - potvrdením o prechodnom pobyte mimo územia mesta súčasne s podkladom, ktorý bude preukazovať, že poplatník je evidovaný ako poplatník poplatku za komunálne odpady v príslušnej obci a súčasne si neuplatnil v tejto obci zníženie alebo odpustenie poplatku podľa § 82 ods. 2 zákona o miestnych daniach,</w:t>
            </w:r>
          </w:p>
          <w:p w:rsidR="00B25D14" w:rsidRPr="00B25D14" w:rsidRDefault="00B25D14" w:rsidP="00B25D14">
            <w:pPr>
              <w:rPr>
                <w:sz w:val="20"/>
              </w:rPr>
            </w:pPr>
            <w:r w:rsidRPr="00B25D14">
              <w:rPr>
                <w:sz w:val="20"/>
              </w:rPr>
              <w:t>i) ak ide o fyzickú osobu, ktorá  sa zdržiava alebo zdržiavala v zahraničí:</w:t>
            </w:r>
          </w:p>
          <w:p w:rsidR="00B25D14" w:rsidRPr="00B25D14" w:rsidRDefault="00B25D14" w:rsidP="00B25D14">
            <w:pPr>
              <w:rPr>
                <w:sz w:val="20"/>
              </w:rPr>
            </w:pPr>
            <w:r w:rsidRPr="00B25D14">
              <w:rPr>
                <w:sz w:val="20"/>
              </w:rPr>
              <w:t xml:space="preserve">1. potvrdením o návšteve školy a aj potvrdením o ubytovaní mimo územia mesta alebo prechodným pobytom v mieste, kde študuje, alebo </w:t>
            </w:r>
          </w:p>
          <w:p w:rsidR="00B25D14" w:rsidRPr="00B25D14" w:rsidRDefault="00B25D14" w:rsidP="00B25D14">
            <w:pPr>
              <w:rPr>
                <w:sz w:val="20"/>
              </w:rPr>
            </w:pPr>
            <w:r w:rsidRPr="00B25D14">
              <w:rPr>
                <w:sz w:val="20"/>
              </w:rPr>
              <w:t xml:space="preserve">2. pracovným povolením a aj potvrdením o ubytovaní mimo územia mesta alebo prechodným pobytom v mieste, kde pracuje, alebo </w:t>
            </w:r>
          </w:p>
          <w:p w:rsidR="00B25D14" w:rsidRPr="00B25D14" w:rsidRDefault="00B25D14" w:rsidP="00B25D14">
            <w:pPr>
              <w:rPr>
                <w:sz w:val="20"/>
              </w:rPr>
            </w:pPr>
            <w:r w:rsidRPr="00B25D14">
              <w:rPr>
                <w:sz w:val="20"/>
              </w:rPr>
              <w:t xml:space="preserve">3. potvrdením od zamestnávateľa, prípadne agentúry, ktorá sprostredkovala prácu   v zahraničí súčasne s dokladom príslušnej organizácie o pobyte v zahraničí. </w:t>
            </w:r>
          </w:p>
          <w:p w:rsidR="00E7645E" w:rsidRPr="00B25D14" w:rsidRDefault="00B25D14" w:rsidP="00B25D14">
            <w:pPr>
              <w:rPr>
                <w:sz w:val="18"/>
                <w:szCs w:val="18"/>
              </w:rPr>
            </w:pPr>
            <w:r w:rsidRPr="00B25D14">
              <w:rPr>
                <w:sz w:val="20"/>
              </w:rPr>
              <w:t>(2) Dátum vystavenia podkladu uvedeného v § 6 ods. 1 VZN musí byť z intervalu  zdaňovacieho obdobia, na ktoré si poplatník uplatňuje nárok na zníženie alebo odpustenie poplatku, zároveň z dokladu musí byť zrejmé od kedy a do kedy bol poplatník mimo mesta.</w:t>
            </w:r>
            <w:r w:rsidRPr="00B25D14">
              <w:rPr>
                <w:sz w:val="18"/>
                <w:szCs w:val="18"/>
                <w:highlight w:val="yellow"/>
              </w:rPr>
              <w:t xml:space="preserve"> </w:t>
            </w:r>
            <w:r w:rsidR="00575D8B" w:rsidRPr="006A686D">
              <w:rPr>
                <w:sz w:val="20"/>
                <w:highlight w:val="yellow"/>
              </w:rPr>
              <w:t xml:space="preserve"> </w:t>
            </w:r>
          </w:p>
        </w:tc>
      </w:tr>
    </w:tbl>
    <w:p w:rsidR="00590BE8" w:rsidRPr="004F60F5" w:rsidRDefault="00590BE8" w:rsidP="00B25D14">
      <w:pPr>
        <w:jc w:val="both"/>
        <w:rPr>
          <w:rFonts w:cs="Arial"/>
          <w:sz w:val="20"/>
        </w:rPr>
      </w:pPr>
    </w:p>
    <w:sectPr w:rsidR="00590BE8" w:rsidRPr="004F60F5" w:rsidSect="00E7645E">
      <w:headerReference w:type="default" r:id="rId9"/>
      <w:footerReference w:type="default" r:id="rId10"/>
      <w:pgSz w:w="11906" w:h="16838" w:code="9"/>
      <w:pgMar w:top="719" w:right="1418" w:bottom="567" w:left="1418" w:header="35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42" w:rsidRDefault="000A4242">
      <w:r>
        <w:separator/>
      </w:r>
    </w:p>
  </w:endnote>
  <w:endnote w:type="continuationSeparator" w:id="0">
    <w:p w:rsidR="000A4242" w:rsidRDefault="000A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8B" w:rsidRPr="00414716" w:rsidRDefault="00575D8B" w:rsidP="00414716">
    <w:pPr>
      <w:pStyle w:val="Pta"/>
      <w:pBdr>
        <w:top w:val="single" w:sz="6" w:space="1" w:color="auto"/>
      </w:pBdr>
      <w:rPr>
        <w:sz w:val="16"/>
      </w:rPr>
    </w:pPr>
    <w:r>
      <w:rPr>
        <w:sz w:val="16"/>
      </w:rPr>
      <w:t>Telefón  035/ 2851 33</w:t>
    </w:r>
    <w:r w:rsidR="00777A81">
      <w:rPr>
        <w:sz w:val="16"/>
      </w:rPr>
      <w:t>0</w:t>
    </w:r>
    <w:r>
      <w:rPr>
        <w:sz w:val="16"/>
      </w:rPr>
      <w:t xml:space="preserve">, </w:t>
    </w:r>
    <w:r w:rsidR="00777A81">
      <w:rPr>
        <w:sz w:val="16"/>
      </w:rPr>
      <w:t>334</w:t>
    </w:r>
    <w:r>
      <w:rPr>
        <w:sz w:val="16"/>
      </w:rPr>
      <w:t>, 353</w:t>
    </w:r>
    <w:r w:rsidR="00777A81">
      <w:rPr>
        <w:sz w:val="16"/>
      </w:rPr>
      <w:t xml:space="preserve"> , 295</w:t>
    </w:r>
    <w:r>
      <w:rPr>
        <w:sz w:val="16"/>
      </w:rPr>
      <w:t xml:space="preserve">         </w:t>
    </w:r>
    <w:r w:rsidR="00777A81">
      <w:rPr>
        <w:sz w:val="16"/>
      </w:rPr>
      <w:t xml:space="preserve">  </w:t>
    </w:r>
    <w:r>
      <w:rPr>
        <w:sz w:val="16"/>
      </w:rPr>
      <w:t xml:space="preserve">          E-mail  </w:t>
    </w:r>
    <w:proofErr w:type="spellStart"/>
    <w:r w:rsidRPr="00414716">
      <w:rPr>
        <w:b/>
        <w:sz w:val="16"/>
      </w:rPr>
      <w:t>odp@komarno.sk</w:t>
    </w:r>
    <w:proofErr w:type="spellEnd"/>
    <w:r>
      <w:rPr>
        <w:sz w:val="16"/>
      </w:rPr>
      <w:t xml:space="preserve">      </w:t>
    </w:r>
    <w:r w:rsidR="00777A81">
      <w:rPr>
        <w:sz w:val="16"/>
      </w:rPr>
      <w:t xml:space="preserve">                       </w:t>
    </w:r>
    <w:r>
      <w:rPr>
        <w:sz w:val="16"/>
      </w:rPr>
      <w:t xml:space="preserve">     Internet   www.komarno.sk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42" w:rsidRDefault="000A4242">
      <w:r>
        <w:separator/>
      </w:r>
    </w:p>
  </w:footnote>
  <w:footnote w:type="continuationSeparator" w:id="0">
    <w:p w:rsidR="000A4242" w:rsidRDefault="000A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18" w:rsidRPr="00D2756B" w:rsidRDefault="00575D8B" w:rsidP="00476918">
    <w:pPr>
      <w:pStyle w:val="Hlavika"/>
      <w:jc w:val="right"/>
      <w:rPr>
        <w:sz w:val="20"/>
      </w:rPr>
    </w:pPr>
    <w:r>
      <w:rPr>
        <w:sz w:val="20"/>
      </w:rPr>
      <w:t xml:space="preserve">Platné na rok  </w:t>
    </w:r>
    <w:r w:rsidRPr="00D2756B">
      <w:rPr>
        <w:sz w:val="20"/>
      </w:rPr>
      <w:t>20</w:t>
    </w:r>
    <w:r w:rsidR="00FD421C">
      <w:rPr>
        <w:sz w:val="20"/>
      </w:rPr>
      <w:t>2</w:t>
    </w:r>
    <w:r w:rsidR="00FD76D9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6A1"/>
    <w:multiLevelType w:val="hybridMultilevel"/>
    <w:tmpl w:val="E5BC1846"/>
    <w:lvl w:ilvl="0" w:tplc="A2D699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A9A843D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3A7ED9"/>
    <w:multiLevelType w:val="hybridMultilevel"/>
    <w:tmpl w:val="3DA66584"/>
    <w:lvl w:ilvl="0" w:tplc="23248AA2"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D868C6"/>
    <w:multiLevelType w:val="hybridMultilevel"/>
    <w:tmpl w:val="9F1449B2"/>
    <w:lvl w:ilvl="0" w:tplc="A2D699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CF2DBE"/>
    <w:multiLevelType w:val="hybridMultilevel"/>
    <w:tmpl w:val="35E6170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A36AA34C">
      <w:start w:val="1"/>
      <w:numFmt w:val="lowerLetter"/>
      <w:lvlText w:val="%2)"/>
      <w:lvlJc w:val="left"/>
      <w:pPr>
        <w:ind w:left="1110" w:hanging="39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6730DEB"/>
    <w:multiLevelType w:val="hybridMultilevel"/>
    <w:tmpl w:val="4A366A5A"/>
    <w:lvl w:ilvl="0" w:tplc="041B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6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>
    <w:nsid w:val="4AFF56F6"/>
    <w:multiLevelType w:val="hybridMultilevel"/>
    <w:tmpl w:val="82A8CFDE"/>
    <w:lvl w:ilvl="0" w:tplc="3FD67024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B0D545C"/>
    <w:multiLevelType w:val="hybridMultilevel"/>
    <w:tmpl w:val="7FE4C408"/>
    <w:lvl w:ilvl="0" w:tplc="D5A24748">
      <w:start w:val="1"/>
      <w:numFmt w:val="lowerLetter"/>
      <w:lvlText w:val="%1.)"/>
      <w:lvlJc w:val="left"/>
      <w:pPr>
        <w:ind w:left="8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73" w:hanging="360"/>
      </w:pPr>
    </w:lvl>
    <w:lvl w:ilvl="2" w:tplc="041B001B" w:tentative="1">
      <w:start w:val="1"/>
      <w:numFmt w:val="lowerRoman"/>
      <w:lvlText w:val="%3."/>
      <w:lvlJc w:val="right"/>
      <w:pPr>
        <w:ind w:left="2293" w:hanging="180"/>
      </w:pPr>
    </w:lvl>
    <w:lvl w:ilvl="3" w:tplc="041B000F" w:tentative="1">
      <w:start w:val="1"/>
      <w:numFmt w:val="decimal"/>
      <w:lvlText w:val="%4."/>
      <w:lvlJc w:val="left"/>
      <w:pPr>
        <w:ind w:left="3013" w:hanging="360"/>
      </w:pPr>
    </w:lvl>
    <w:lvl w:ilvl="4" w:tplc="041B0019" w:tentative="1">
      <w:start w:val="1"/>
      <w:numFmt w:val="lowerLetter"/>
      <w:lvlText w:val="%5."/>
      <w:lvlJc w:val="left"/>
      <w:pPr>
        <w:ind w:left="3733" w:hanging="360"/>
      </w:pPr>
    </w:lvl>
    <w:lvl w:ilvl="5" w:tplc="041B001B" w:tentative="1">
      <w:start w:val="1"/>
      <w:numFmt w:val="lowerRoman"/>
      <w:lvlText w:val="%6."/>
      <w:lvlJc w:val="right"/>
      <w:pPr>
        <w:ind w:left="4453" w:hanging="180"/>
      </w:pPr>
    </w:lvl>
    <w:lvl w:ilvl="6" w:tplc="041B000F" w:tentative="1">
      <w:start w:val="1"/>
      <w:numFmt w:val="decimal"/>
      <w:lvlText w:val="%7."/>
      <w:lvlJc w:val="left"/>
      <w:pPr>
        <w:ind w:left="5173" w:hanging="360"/>
      </w:pPr>
    </w:lvl>
    <w:lvl w:ilvl="7" w:tplc="041B0019" w:tentative="1">
      <w:start w:val="1"/>
      <w:numFmt w:val="lowerLetter"/>
      <w:lvlText w:val="%8."/>
      <w:lvlJc w:val="left"/>
      <w:pPr>
        <w:ind w:left="5893" w:hanging="360"/>
      </w:pPr>
    </w:lvl>
    <w:lvl w:ilvl="8" w:tplc="041B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7">
    <w:nsid w:val="6A2B336D"/>
    <w:multiLevelType w:val="hybridMultilevel"/>
    <w:tmpl w:val="9B34C1A2"/>
    <w:lvl w:ilvl="0" w:tplc="06BA66D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C06627"/>
    <w:multiLevelType w:val="hybridMultilevel"/>
    <w:tmpl w:val="07F0F642"/>
    <w:lvl w:ilvl="0" w:tplc="FBFEFF7E">
      <w:start w:val="1"/>
      <w:numFmt w:val="decimal"/>
      <w:lvlText w:val="(%1)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A36AA34C">
      <w:start w:val="1"/>
      <w:numFmt w:val="lowerLetter"/>
      <w:lvlText w:val="%2)"/>
      <w:lvlJc w:val="left"/>
      <w:pPr>
        <w:ind w:left="1110" w:hanging="39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AF731EF"/>
    <w:multiLevelType w:val="hybridMultilevel"/>
    <w:tmpl w:val="B6B25228"/>
    <w:lvl w:ilvl="0" w:tplc="A2D699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E8"/>
    <w:rsid w:val="0000798B"/>
    <w:rsid w:val="0002674F"/>
    <w:rsid w:val="0007631C"/>
    <w:rsid w:val="000A4242"/>
    <w:rsid w:val="000B60DE"/>
    <w:rsid w:val="000D40DA"/>
    <w:rsid w:val="000D4B26"/>
    <w:rsid w:val="000F6B1C"/>
    <w:rsid w:val="001354DC"/>
    <w:rsid w:val="00141D64"/>
    <w:rsid w:val="00145906"/>
    <w:rsid w:val="00222275"/>
    <w:rsid w:val="00256394"/>
    <w:rsid w:val="002B62CF"/>
    <w:rsid w:val="00321930"/>
    <w:rsid w:val="003344D1"/>
    <w:rsid w:val="003353B8"/>
    <w:rsid w:val="0033676A"/>
    <w:rsid w:val="0036292F"/>
    <w:rsid w:val="00364984"/>
    <w:rsid w:val="003C7F66"/>
    <w:rsid w:val="00414716"/>
    <w:rsid w:val="004546B6"/>
    <w:rsid w:val="00470FA7"/>
    <w:rsid w:val="00476918"/>
    <w:rsid w:val="004C7E83"/>
    <w:rsid w:val="004D18E4"/>
    <w:rsid w:val="004D4712"/>
    <w:rsid w:val="004F60F5"/>
    <w:rsid w:val="00566116"/>
    <w:rsid w:val="00575D8B"/>
    <w:rsid w:val="00581DCA"/>
    <w:rsid w:val="00590BE8"/>
    <w:rsid w:val="005B319A"/>
    <w:rsid w:val="005C047D"/>
    <w:rsid w:val="00636501"/>
    <w:rsid w:val="006A686D"/>
    <w:rsid w:val="006C4E99"/>
    <w:rsid w:val="006F4F72"/>
    <w:rsid w:val="00777A81"/>
    <w:rsid w:val="007C43F2"/>
    <w:rsid w:val="007C534C"/>
    <w:rsid w:val="00831D79"/>
    <w:rsid w:val="0087263A"/>
    <w:rsid w:val="0088385E"/>
    <w:rsid w:val="008C2816"/>
    <w:rsid w:val="008D622F"/>
    <w:rsid w:val="009053FD"/>
    <w:rsid w:val="00915BB3"/>
    <w:rsid w:val="00921D92"/>
    <w:rsid w:val="00924BD4"/>
    <w:rsid w:val="00931943"/>
    <w:rsid w:val="00952B70"/>
    <w:rsid w:val="00952D58"/>
    <w:rsid w:val="00954138"/>
    <w:rsid w:val="0096002F"/>
    <w:rsid w:val="00976A10"/>
    <w:rsid w:val="009E0A5D"/>
    <w:rsid w:val="009F3493"/>
    <w:rsid w:val="00A7107A"/>
    <w:rsid w:val="00A754D8"/>
    <w:rsid w:val="00A806D5"/>
    <w:rsid w:val="00AE5EE7"/>
    <w:rsid w:val="00AF3CE3"/>
    <w:rsid w:val="00B25D14"/>
    <w:rsid w:val="00BB2BDC"/>
    <w:rsid w:val="00BD205C"/>
    <w:rsid w:val="00BD287E"/>
    <w:rsid w:val="00C44164"/>
    <w:rsid w:val="00D2756B"/>
    <w:rsid w:val="00DA3DE1"/>
    <w:rsid w:val="00DF4A6A"/>
    <w:rsid w:val="00E266C6"/>
    <w:rsid w:val="00E7645E"/>
    <w:rsid w:val="00EF521D"/>
    <w:rsid w:val="00F12EE8"/>
    <w:rsid w:val="00F82A56"/>
    <w:rsid w:val="00FA53F7"/>
    <w:rsid w:val="00FD421C"/>
    <w:rsid w:val="00FD76D9"/>
    <w:rsid w:val="00F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90BE8"/>
    <w:rPr>
      <w:rFonts w:ascii="Arial" w:hAnsi="Arial"/>
      <w:sz w:val="22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3">
    <w:name w:val="Body Text 3"/>
    <w:basedOn w:val="Normlny"/>
    <w:rsid w:val="00590BE8"/>
    <w:pPr>
      <w:spacing w:after="120"/>
    </w:pPr>
    <w:rPr>
      <w:sz w:val="16"/>
      <w:szCs w:val="16"/>
    </w:rPr>
  </w:style>
  <w:style w:type="paragraph" w:styleId="Podtitul">
    <w:name w:val="Subtitle"/>
    <w:basedOn w:val="Normlny"/>
    <w:link w:val="PodtitulChar"/>
    <w:qFormat/>
    <w:rsid w:val="00590BE8"/>
    <w:pPr>
      <w:jc w:val="center"/>
    </w:pPr>
    <w:rPr>
      <w:b/>
      <w:i/>
      <w:sz w:val="24"/>
      <w:lang w:eastAsia="sk-SK"/>
    </w:rPr>
  </w:style>
  <w:style w:type="character" w:customStyle="1" w:styleId="PodtitulChar">
    <w:name w:val="Podtitul Char"/>
    <w:link w:val="Podtitul"/>
    <w:rsid w:val="00590BE8"/>
    <w:rPr>
      <w:rFonts w:ascii="Arial" w:hAnsi="Arial"/>
      <w:b/>
      <w:i/>
      <w:sz w:val="24"/>
      <w:lang w:val="sk-SK" w:eastAsia="sk-SK" w:bidi="ar-SA"/>
    </w:rPr>
  </w:style>
  <w:style w:type="paragraph" w:styleId="Textpoznmkypodiarou">
    <w:name w:val="footnote text"/>
    <w:basedOn w:val="Normlny"/>
    <w:link w:val="TextpoznmkypodiarouChar"/>
    <w:semiHidden/>
    <w:rsid w:val="00590BE8"/>
    <w:rPr>
      <w:sz w:val="20"/>
    </w:rPr>
  </w:style>
  <w:style w:type="character" w:styleId="Odkaznapoznmkupodiarou">
    <w:name w:val="footnote reference"/>
    <w:semiHidden/>
    <w:rsid w:val="00590BE8"/>
    <w:rPr>
      <w:vertAlign w:val="superscript"/>
    </w:rPr>
  </w:style>
  <w:style w:type="paragraph" w:customStyle="1" w:styleId="Default">
    <w:name w:val="Default"/>
    <w:rsid w:val="00590BE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59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590BE8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590B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locked/>
    <w:rsid w:val="00414716"/>
    <w:rPr>
      <w:rFonts w:ascii="Arial" w:hAnsi="Arial"/>
      <w:sz w:val="22"/>
      <w:lang w:val="sk-SK" w:eastAsia="cs-CZ" w:bidi="ar-SA"/>
    </w:rPr>
  </w:style>
  <w:style w:type="character" w:customStyle="1" w:styleId="TextpoznmkypodiarouChar">
    <w:name w:val="Text poznámky pod čiarou Char"/>
    <w:link w:val="Textpoznmkypodiarou"/>
    <w:semiHidden/>
    <w:locked/>
    <w:rsid w:val="00141D64"/>
    <w:rPr>
      <w:rFonts w:ascii="Arial" w:hAnsi="Arial"/>
      <w:lang w:val="sk-SK" w:eastAsia="cs-CZ" w:bidi="ar-SA"/>
    </w:rPr>
  </w:style>
  <w:style w:type="character" w:customStyle="1" w:styleId="FontStyle32">
    <w:name w:val="Font Style32"/>
    <w:rsid w:val="004F6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7">
    <w:name w:val="Style17"/>
    <w:basedOn w:val="Normlny"/>
    <w:rsid w:val="004F60F5"/>
    <w:pPr>
      <w:widowControl w:val="0"/>
      <w:autoSpaceDE w:val="0"/>
      <w:autoSpaceDN w:val="0"/>
      <w:adjustRightInd w:val="0"/>
      <w:spacing w:line="282" w:lineRule="exact"/>
      <w:ind w:hanging="355"/>
      <w:jc w:val="both"/>
    </w:pPr>
    <w:rPr>
      <w:rFonts w:ascii="Trebuchet MS" w:eastAsia="Calibri" w:hAnsi="Trebuchet MS"/>
      <w:sz w:val="24"/>
      <w:szCs w:val="24"/>
      <w:lang w:eastAsia="sk-SK"/>
    </w:rPr>
  </w:style>
  <w:style w:type="paragraph" w:customStyle="1" w:styleId="Style21">
    <w:name w:val="Style21"/>
    <w:basedOn w:val="Normlny"/>
    <w:rsid w:val="004F60F5"/>
    <w:pPr>
      <w:widowControl w:val="0"/>
      <w:autoSpaceDE w:val="0"/>
      <w:autoSpaceDN w:val="0"/>
      <w:adjustRightInd w:val="0"/>
      <w:spacing w:line="294" w:lineRule="exact"/>
      <w:jc w:val="center"/>
    </w:pPr>
    <w:rPr>
      <w:rFonts w:ascii="Trebuchet MS" w:eastAsia="Calibri" w:hAnsi="Trebuchet MS"/>
      <w:sz w:val="24"/>
      <w:szCs w:val="24"/>
      <w:lang w:eastAsia="sk-SK"/>
    </w:rPr>
  </w:style>
  <w:style w:type="character" w:customStyle="1" w:styleId="FontStyle31">
    <w:name w:val="Font Style31"/>
    <w:rsid w:val="004F60F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lny"/>
    <w:rsid w:val="004F60F5"/>
    <w:pPr>
      <w:widowControl w:val="0"/>
      <w:autoSpaceDE w:val="0"/>
      <w:autoSpaceDN w:val="0"/>
      <w:adjustRightInd w:val="0"/>
      <w:spacing w:line="562" w:lineRule="exact"/>
    </w:pPr>
    <w:rPr>
      <w:rFonts w:ascii="Trebuchet MS" w:eastAsia="Calibri" w:hAnsi="Trebuchet MS"/>
      <w:sz w:val="24"/>
      <w:szCs w:val="24"/>
      <w:lang w:eastAsia="sk-SK"/>
    </w:rPr>
  </w:style>
  <w:style w:type="paragraph" w:customStyle="1" w:styleId="Style18">
    <w:name w:val="Style18"/>
    <w:basedOn w:val="Normlny"/>
    <w:rsid w:val="004F60F5"/>
    <w:pPr>
      <w:widowControl w:val="0"/>
      <w:autoSpaceDE w:val="0"/>
      <w:autoSpaceDN w:val="0"/>
      <w:adjustRightInd w:val="0"/>
      <w:spacing w:line="283" w:lineRule="exact"/>
      <w:ind w:hanging="355"/>
      <w:jc w:val="both"/>
    </w:pPr>
    <w:rPr>
      <w:rFonts w:ascii="Trebuchet MS" w:eastAsia="Calibri" w:hAnsi="Trebuchet MS"/>
      <w:sz w:val="24"/>
      <w:szCs w:val="24"/>
      <w:lang w:eastAsia="sk-SK"/>
    </w:rPr>
  </w:style>
  <w:style w:type="paragraph" w:customStyle="1" w:styleId="Style15">
    <w:name w:val="Style15"/>
    <w:basedOn w:val="Normlny"/>
    <w:rsid w:val="004F60F5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Trebuchet MS" w:eastAsia="Calibri" w:hAnsi="Trebuchet MS"/>
      <w:sz w:val="24"/>
      <w:szCs w:val="24"/>
      <w:lang w:eastAsia="sk-SK"/>
    </w:rPr>
  </w:style>
  <w:style w:type="paragraph" w:customStyle="1" w:styleId="Style22">
    <w:name w:val="Style22"/>
    <w:basedOn w:val="Normlny"/>
    <w:rsid w:val="004F60F5"/>
    <w:pPr>
      <w:widowControl w:val="0"/>
      <w:autoSpaceDE w:val="0"/>
      <w:autoSpaceDN w:val="0"/>
      <w:adjustRightInd w:val="0"/>
      <w:jc w:val="both"/>
    </w:pPr>
    <w:rPr>
      <w:rFonts w:ascii="Trebuchet MS" w:eastAsia="Calibri" w:hAnsi="Trebuchet MS"/>
      <w:sz w:val="24"/>
      <w:szCs w:val="24"/>
      <w:lang w:eastAsia="sk-SK"/>
    </w:rPr>
  </w:style>
  <w:style w:type="paragraph" w:customStyle="1" w:styleId="Style23">
    <w:name w:val="Style23"/>
    <w:basedOn w:val="Normlny"/>
    <w:rsid w:val="004F60F5"/>
    <w:pPr>
      <w:widowControl w:val="0"/>
      <w:autoSpaceDE w:val="0"/>
      <w:autoSpaceDN w:val="0"/>
      <w:adjustRightInd w:val="0"/>
      <w:spacing w:line="283" w:lineRule="exact"/>
      <w:ind w:hanging="211"/>
      <w:jc w:val="both"/>
    </w:pPr>
    <w:rPr>
      <w:rFonts w:ascii="Trebuchet MS" w:eastAsia="Calibri" w:hAnsi="Trebuchet MS"/>
      <w:sz w:val="24"/>
      <w:szCs w:val="24"/>
      <w:lang w:eastAsia="sk-SK"/>
    </w:rPr>
  </w:style>
  <w:style w:type="paragraph" w:customStyle="1" w:styleId="Style25">
    <w:name w:val="Style25"/>
    <w:basedOn w:val="Normlny"/>
    <w:rsid w:val="004F60F5"/>
    <w:pPr>
      <w:widowControl w:val="0"/>
      <w:autoSpaceDE w:val="0"/>
      <w:autoSpaceDN w:val="0"/>
      <w:adjustRightInd w:val="0"/>
      <w:spacing w:line="283" w:lineRule="exact"/>
      <w:ind w:hanging="341"/>
    </w:pPr>
    <w:rPr>
      <w:rFonts w:ascii="Trebuchet MS" w:eastAsia="Calibri" w:hAnsi="Trebuchet MS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75D8B"/>
    <w:pPr>
      <w:spacing w:after="120"/>
      <w:ind w:left="283"/>
    </w:pPr>
    <w:rPr>
      <w:rFonts w:ascii="Times New Roman" w:eastAsia="Calibri" w:hAnsi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rsid w:val="00B25D14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90BE8"/>
    <w:rPr>
      <w:rFonts w:ascii="Arial" w:hAnsi="Arial"/>
      <w:sz w:val="22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3">
    <w:name w:val="Body Text 3"/>
    <w:basedOn w:val="Normlny"/>
    <w:rsid w:val="00590BE8"/>
    <w:pPr>
      <w:spacing w:after="120"/>
    </w:pPr>
    <w:rPr>
      <w:sz w:val="16"/>
      <w:szCs w:val="16"/>
    </w:rPr>
  </w:style>
  <w:style w:type="paragraph" w:styleId="Podtitul">
    <w:name w:val="Subtitle"/>
    <w:basedOn w:val="Normlny"/>
    <w:link w:val="PodtitulChar"/>
    <w:qFormat/>
    <w:rsid w:val="00590BE8"/>
    <w:pPr>
      <w:jc w:val="center"/>
    </w:pPr>
    <w:rPr>
      <w:b/>
      <w:i/>
      <w:sz w:val="24"/>
      <w:lang w:eastAsia="sk-SK"/>
    </w:rPr>
  </w:style>
  <w:style w:type="character" w:customStyle="1" w:styleId="PodtitulChar">
    <w:name w:val="Podtitul Char"/>
    <w:link w:val="Podtitul"/>
    <w:rsid w:val="00590BE8"/>
    <w:rPr>
      <w:rFonts w:ascii="Arial" w:hAnsi="Arial"/>
      <w:b/>
      <w:i/>
      <w:sz w:val="24"/>
      <w:lang w:val="sk-SK" w:eastAsia="sk-SK" w:bidi="ar-SA"/>
    </w:rPr>
  </w:style>
  <w:style w:type="paragraph" w:styleId="Textpoznmkypodiarou">
    <w:name w:val="footnote text"/>
    <w:basedOn w:val="Normlny"/>
    <w:link w:val="TextpoznmkypodiarouChar"/>
    <w:semiHidden/>
    <w:rsid w:val="00590BE8"/>
    <w:rPr>
      <w:sz w:val="20"/>
    </w:rPr>
  </w:style>
  <w:style w:type="character" w:styleId="Odkaznapoznmkupodiarou">
    <w:name w:val="footnote reference"/>
    <w:semiHidden/>
    <w:rsid w:val="00590BE8"/>
    <w:rPr>
      <w:vertAlign w:val="superscript"/>
    </w:rPr>
  </w:style>
  <w:style w:type="paragraph" w:customStyle="1" w:styleId="Default">
    <w:name w:val="Default"/>
    <w:rsid w:val="00590BE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59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590BE8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590B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locked/>
    <w:rsid w:val="00414716"/>
    <w:rPr>
      <w:rFonts w:ascii="Arial" w:hAnsi="Arial"/>
      <w:sz w:val="22"/>
      <w:lang w:val="sk-SK" w:eastAsia="cs-CZ" w:bidi="ar-SA"/>
    </w:rPr>
  </w:style>
  <w:style w:type="character" w:customStyle="1" w:styleId="TextpoznmkypodiarouChar">
    <w:name w:val="Text poznámky pod čiarou Char"/>
    <w:link w:val="Textpoznmkypodiarou"/>
    <w:semiHidden/>
    <w:locked/>
    <w:rsid w:val="00141D64"/>
    <w:rPr>
      <w:rFonts w:ascii="Arial" w:hAnsi="Arial"/>
      <w:lang w:val="sk-SK" w:eastAsia="cs-CZ" w:bidi="ar-SA"/>
    </w:rPr>
  </w:style>
  <w:style w:type="character" w:customStyle="1" w:styleId="FontStyle32">
    <w:name w:val="Font Style32"/>
    <w:rsid w:val="004F6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7">
    <w:name w:val="Style17"/>
    <w:basedOn w:val="Normlny"/>
    <w:rsid w:val="004F60F5"/>
    <w:pPr>
      <w:widowControl w:val="0"/>
      <w:autoSpaceDE w:val="0"/>
      <w:autoSpaceDN w:val="0"/>
      <w:adjustRightInd w:val="0"/>
      <w:spacing w:line="282" w:lineRule="exact"/>
      <w:ind w:hanging="355"/>
      <w:jc w:val="both"/>
    </w:pPr>
    <w:rPr>
      <w:rFonts w:ascii="Trebuchet MS" w:eastAsia="Calibri" w:hAnsi="Trebuchet MS"/>
      <w:sz w:val="24"/>
      <w:szCs w:val="24"/>
      <w:lang w:eastAsia="sk-SK"/>
    </w:rPr>
  </w:style>
  <w:style w:type="paragraph" w:customStyle="1" w:styleId="Style21">
    <w:name w:val="Style21"/>
    <w:basedOn w:val="Normlny"/>
    <w:rsid w:val="004F60F5"/>
    <w:pPr>
      <w:widowControl w:val="0"/>
      <w:autoSpaceDE w:val="0"/>
      <w:autoSpaceDN w:val="0"/>
      <w:adjustRightInd w:val="0"/>
      <w:spacing w:line="294" w:lineRule="exact"/>
      <w:jc w:val="center"/>
    </w:pPr>
    <w:rPr>
      <w:rFonts w:ascii="Trebuchet MS" w:eastAsia="Calibri" w:hAnsi="Trebuchet MS"/>
      <w:sz w:val="24"/>
      <w:szCs w:val="24"/>
      <w:lang w:eastAsia="sk-SK"/>
    </w:rPr>
  </w:style>
  <w:style w:type="character" w:customStyle="1" w:styleId="FontStyle31">
    <w:name w:val="Font Style31"/>
    <w:rsid w:val="004F60F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lny"/>
    <w:rsid w:val="004F60F5"/>
    <w:pPr>
      <w:widowControl w:val="0"/>
      <w:autoSpaceDE w:val="0"/>
      <w:autoSpaceDN w:val="0"/>
      <w:adjustRightInd w:val="0"/>
      <w:spacing w:line="562" w:lineRule="exact"/>
    </w:pPr>
    <w:rPr>
      <w:rFonts w:ascii="Trebuchet MS" w:eastAsia="Calibri" w:hAnsi="Trebuchet MS"/>
      <w:sz w:val="24"/>
      <w:szCs w:val="24"/>
      <w:lang w:eastAsia="sk-SK"/>
    </w:rPr>
  </w:style>
  <w:style w:type="paragraph" w:customStyle="1" w:styleId="Style18">
    <w:name w:val="Style18"/>
    <w:basedOn w:val="Normlny"/>
    <w:rsid w:val="004F60F5"/>
    <w:pPr>
      <w:widowControl w:val="0"/>
      <w:autoSpaceDE w:val="0"/>
      <w:autoSpaceDN w:val="0"/>
      <w:adjustRightInd w:val="0"/>
      <w:spacing w:line="283" w:lineRule="exact"/>
      <w:ind w:hanging="355"/>
      <w:jc w:val="both"/>
    </w:pPr>
    <w:rPr>
      <w:rFonts w:ascii="Trebuchet MS" w:eastAsia="Calibri" w:hAnsi="Trebuchet MS"/>
      <w:sz w:val="24"/>
      <w:szCs w:val="24"/>
      <w:lang w:eastAsia="sk-SK"/>
    </w:rPr>
  </w:style>
  <w:style w:type="paragraph" w:customStyle="1" w:styleId="Style15">
    <w:name w:val="Style15"/>
    <w:basedOn w:val="Normlny"/>
    <w:rsid w:val="004F60F5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Trebuchet MS" w:eastAsia="Calibri" w:hAnsi="Trebuchet MS"/>
      <w:sz w:val="24"/>
      <w:szCs w:val="24"/>
      <w:lang w:eastAsia="sk-SK"/>
    </w:rPr>
  </w:style>
  <w:style w:type="paragraph" w:customStyle="1" w:styleId="Style22">
    <w:name w:val="Style22"/>
    <w:basedOn w:val="Normlny"/>
    <w:rsid w:val="004F60F5"/>
    <w:pPr>
      <w:widowControl w:val="0"/>
      <w:autoSpaceDE w:val="0"/>
      <w:autoSpaceDN w:val="0"/>
      <w:adjustRightInd w:val="0"/>
      <w:jc w:val="both"/>
    </w:pPr>
    <w:rPr>
      <w:rFonts w:ascii="Trebuchet MS" w:eastAsia="Calibri" w:hAnsi="Trebuchet MS"/>
      <w:sz w:val="24"/>
      <w:szCs w:val="24"/>
      <w:lang w:eastAsia="sk-SK"/>
    </w:rPr>
  </w:style>
  <w:style w:type="paragraph" w:customStyle="1" w:styleId="Style23">
    <w:name w:val="Style23"/>
    <w:basedOn w:val="Normlny"/>
    <w:rsid w:val="004F60F5"/>
    <w:pPr>
      <w:widowControl w:val="0"/>
      <w:autoSpaceDE w:val="0"/>
      <w:autoSpaceDN w:val="0"/>
      <w:adjustRightInd w:val="0"/>
      <w:spacing w:line="283" w:lineRule="exact"/>
      <w:ind w:hanging="211"/>
      <w:jc w:val="both"/>
    </w:pPr>
    <w:rPr>
      <w:rFonts w:ascii="Trebuchet MS" w:eastAsia="Calibri" w:hAnsi="Trebuchet MS"/>
      <w:sz w:val="24"/>
      <w:szCs w:val="24"/>
      <w:lang w:eastAsia="sk-SK"/>
    </w:rPr>
  </w:style>
  <w:style w:type="paragraph" w:customStyle="1" w:styleId="Style25">
    <w:name w:val="Style25"/>
    <w:basedOn w:val="Normlny"/>
    <w:rsid w:val="004F60F5"/>
    <w:pPr>
      <w:widowControl w:val="0"/>
      <w:autoSpaceDE w:val="0"/>
      <w:autoSpaceDN w:val="0"/>
      <w:adjustRightInd w:val="0"/>
      <w:spacing w:line="283" w:lineRule="exact"/>
      <w:ind w:hanging="341"/>
    </w:pPr>
    <w:rPr>
      <w:rFonts w:ascii="Trebuchet MS" w:eastAsia="Calibri" w:hAnsi="Trebuchet MS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75D8B"/>
    <w:pPr>
      <w:spacing w:after="120"/>
      <w:ind w:left="283"/>
    </w:pPr>
    <w:rPr>
      <w:rFonts w:ascii="Times New Roman" w:eastAsia="Calibri" w:hAnsi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rsid w:val="00B25D1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992E-3CF4-4F07-9A3A-D99131B2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Komárno</vt:lpstr>
    </vt:vector>
  </TitlesOfParts>
  <Company>MSU Komarno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Komárno</dc:title>
  <dc:creator>PN-12</dc:creator>
  <cp:lastModifiedBy>Suplicz Jozef</cp:lastModifiedBy>
  <cp:revision>2</cp:revision>
  <cp:lastPrinted>2025-01-28T12:43:00Z</cp:lastPrinted>
  <dcterms:created xsi:type="dcterms:W3CDTF">2025-01-28T13:31:00Z</dcterms:created>
  <dcterms:modified xsi:type="dcterms:W3CDTF">2025-01-28T13:31:00Z</dcterms:modified>
</cp:coreProperties>
</file>